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9" w:rsidRDefault="00251959" w:rsidP="00251959">
      <w:pPr>
        <w:jc w:val="right"/>
      </w:pPr>
      <w:r w:rsidRPr="0093632A">
        <w:t>Проект</w:t>
      </w:r>
    </w:p>
    <w:p w:rsidR="00251959" w:rsidRPr="0093632A" w:rsidRDefault="00251959" w:rsidP="00251959">
      <w:pPr>
        <w:jc w:val="right"/>
      </w:pPr>
    </w:p>
    <w:p w:rsidR="00251959" w:rsidRDefault="00251959" w:rsidP="00251959">
      <w:pPr>
        <w:jc w:val="center"/>
        <w:rPr>
          <w:spacing w:val="30"/>
          <w:sz w:val="28"/>
          <w:szCs w:val="28"/>
        </w:rPr>
      </w:pPr>
    </w:p>
    <w:p w:rsidR="00251959" w:rsidRPr="0093632A" w:rsidRDefault="00690F4B" w:rsidP="00251959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ГУБУРНЕТОР</w:t>
      </w:r>
      <w:r w:rsidR="00251959" w:rsidRPr="0093632A">
        <w:rPr>
          <w:spacing w:val="30"/>
          <w:sz w:val="28"/>
          <w:szCs w:val="28"/>
        </w:rPr>
        <w:t xml:space="preserve"> ЕВРЕЙСКОЙ АВТОНОМНОЙ ОБЛАСТИ</w:t>
      </w:r>
    </w:p>
    <w:p w:rsidR="00251959" w:rsidRPr="0093632A" w:rsidRDefault="00251959" w:rsidP="00251959">
      <w:pPr>
        <w:jc w:val="center"/>
      </w:pPr>
    </w:p>
    <w:p w:rsidR="00251959" w:rsidRDefault="00251959" w:rsidP="002519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3632A">
        <w:rPr>
          <w:sz w:val="28"/>
          <w:szCs w:val="28"/>
        </w:rPr>
        <w:t xml:space="preserve"> </w:t>
      </w:r>
    </w:p>
    <w:p w:rsidR="00251959" w:rsidRPr="0093632A" w:rsidRDefault="00251959" w:rsidP="00251959">
      <w:pPr>
        <w:jc w:val="center"/>
        <w:rPr>
          <w:sz w:val="28"/>
          <w:szCs w:val="28"/>
        </w:rPr>
      </w:pPr>
    </w:p>
    <w:p w:rsidR="00251959" w:rsidRPr="0093632A" w:rsidRDefault="00251959" w:rsidP="00251959">
      <w:r w:rsidRPr="0093632A">
        <w:t xml:space="preserve">       ___________________                                                                                        №_________</w:t>
      </w:r>
    </w:p>
    <w:p w:rsidR="00721BC2" w:rsidRPr="00162F92" w:rsidRDefault="00251959" w:rsidP="00251959">
      <w:pPr>
        <w:jc w:val="center"/>
        <w:rPr>
          <w:color w:val="FFFFFF" w:themeColor="background1"/>
          <w:sz w:val="32"/>
          <w:szCs w:val="32"/>
        </w:rPr>
      </w:pPr>
      <w:r>
        <w:t xml:space="preserve">                    </w:t>
      </w:r>
      <w:r w:rsidRPr="0093632A">
        <w:t xml:space="preserve">г. </w:t>
      </w:r>
      <w:proofErr w:type="spellStart"/>
      <w:r w:rsidRPr="0093632A">
        <w:t>Биробиджан</w:t>
      </w:r>
      <w:r w:rsidR="00721BC2" w:rsidRPr="00162F92">
        <w:rPr>
          <w:color w:val="FFFFFF" w:themeColor="background1"/>
          <w:sz w:val="32"/>
          <w:szCs w:val="32"/>
        </w:rPr>
        <w:t>ПРОЕКТ</w:t>
      </w:r>
      <w:proofErr w:type="spellEnd"/>
    </w:p>
    <w:p w:rsidR="007050A7" w:rsidRPr="00013793" w:rsidRDefault="00721BC2" w:rsidP="00D82EF2">
      <w:pPr>
        <w:jc w:val="both"/>
        <w:rPr>
          <w:b/>
          <w:bCs/>
          <w:sz w:val="28"/>
          <w:szCs w:val="28"/>
        </w:rPr>
      </w:pPr>
      <w:r w:rsidRPr="00162F92">
        <w:rPr>
          <w:color w:val="FFFFFF" w:themeColor="background1"/>
          <w:sz w:val="32"/>
          <w:szCs w:val="32"/>
        </w:rPr>
        <w:t>РАВИТЕЛЬСТВО  ЕВРЕЙ             ¬</w:t>
      </w:r>
      <w:r w:rsidR="005075A8" w:rsidRPr="00162F92">
        <w:rPr>
          <w:color w:val="FFFFFF" w:themeColor="background1"/>
        </w:rPr>
        <w:t xml:space="preserve">________________                                                               </w:t>
      </w:r>
      <w:r w:rsidR="002966A8" w:rsidRPr="00162F92">
        <w:rPr>
          <w:color w:val="FFFFFF" w:themeColor="background1"/>
        </w:rPr>
        <w:t xml:space="preserve">              </w:t>
      </w:r>
      <w:r w:rsidR="00013793" w:rsidRPr="00792DDD">
        <w:rPr>
          <w:bCs/>
          <w:sz w:val="28"/>
          <w:szCs w:val="28"/>
        </w:rPr>
        <w:t>О</w:t>
      </w:r>
      <w:r w:rsidR="00712ADE" w:rsidRPr="00792DDD">
        <w:rPr>
          <w:bCs/>
          <w:sz w:val="28"/>
          <w:szCs w:val="28"/>
        </w:rPr>
        <w:t xml:space="preserve"> внесении </w:t>
      </w:r>
      <w:r w:rsidR="00690F4B">
        <w:rPr>
          <w:bCs/>
          <w:sz w:val="28"/>
          <w:szCs w:val="28"/>
        </w:rPr>
        <w:t>изменений</w:t>
      </w:r>
      <w:r w:rsidR="00712ADE" w:rsidRPr="00792DDD">
        <w:rPr>
          <w:bCs/>
          <w:sz w:val="28"/>
          <w:szCs w:val="28"/>
        </w:rPr>
        <w:t xml:space="preserve"> в постановление </w:t>
      </w:r>
      <w:r w:rsidR="00690F4B">
        <w:rPr>
          <w:bCs/>
          <w:sz w:val="28"/>
          <w:szCs w:val="28"/>
        </w:rPr>
        <w:t>губернатора</w:t>
      </w:r>
      <w:r w:rsidR="00712ADE" w:rsidRPr="00792DDD">
        <w:rPr>
          <w:bCs/>
          <w:sz w:val="28"/>
          <w:szCs w:val="28"/>
        </w:rPr>
        <w:t xml:space="preserve"> Еврейской автономной области от </w:t>
      </w:r>
      <w:r w:rsidR="00690F4B">
        <w:rPr>
          <w:bCs/>
          <w:sz w:val="28"/>
          <w:szCs w:val="28"/>
        </w:rPr>
        <w:t>30</w:t>
      </w:r>
      <w:r w:rsidR="00712ADE" w:rsidRPr="00792DDD">
        <w:rPr>
          <w:bCs/>
          <w:sz w:val="28"/>
          <w:szCs w:val="28"/>
        </w:rPr>
        <w:t>.0</w:t>
      </w:r>
      <w:r w:rsidR="00690F4B">
        <w:rPr>
          <w:bCs/>
          <w:sz w:val="28"/>
          <w:szCs w:val="28"/>
        </w:rPr>
        <w:t>8</w:t>
      </w:r>
      <w:r w:rsidR="00712ADE" w:rsidRPr="00792DDD">
        <w:rPr>
          <w:bCs/>
          <w:sz w:val="28"/>
          <w:szCs w:val="28"/>
        </w:rPr>
        <w:t>.20</w:t>
      </w:r>
      <w:r w:rsidR="00690F4B">
        <w:rPr>
          <w:bCs/>
          <w:sz w:val="28"/>
          <w:szCs w:val="28"/>
        </w:rPr>
        <w:t>1</w:t>
      </w:r>
      <w:r w:rsidR="00712ADE" w:rsidRPr="00792DDD">
        <w:rPr>
          <w:bCs/>
          <w:sz w:val="28"/>
          <w:szCs w:val="28"/>
        </w:rPr>
        <w:t xml:space="preserve">9 № </w:t>
      </w:r>
      <w:r w:rsidR="00690F4B">
        <w:rPr>
          <w:bCs/>
          <w:sz w:val="28"/>
          <w:szCs w:val="28"/>
        </w:rPr>
        <w:t>31</w:t>
      </w:r>
      <w:r w:rsidR="00712ADE" w:rsidRPr="00792DDD">
        <w:rPr>
          <w:bCs/>
          <w:sz w:val="28"/>
          <w:szCs w:val="28"/>
        </w:rPr>
        <w:t xml:space="preserve"> «</w:t>
      </w:r>
      <w:r w:rsidR="00690F4B">
        <w:rPr>
          <w:bCs/>
          <w:sz w:val="28"/>
          <w:szCs w:val="28"/>
        </w:rPr>
        <w:t>О создании Межведомственной комиссии по обеспечению реализации на территории Еврейской автономной области приоритетного проекта «Формирование комфортной городской среды</w:t>
      </w:r>
      <w:r w:rsidR="00712ADE" w:rsidRPr="00792DDD">
        <w:rPr>
          <w:bCs/>
          <w:sz w:val="28"/>
          <w:szCs w:val="28"/>
        </w:rPr>
        <w:t>»</w:t>
      </w:r>
    </w:p>
    <w:p w:rsidR="00792DDD" w:rsidRDefault="00792DDD" w:rsidP="00FC457A">
      <w:pPr>
        <w:jc w:val="center"/>
        <w:rPr>
          <w:color w:val="auto"/>
          <w:sz w:val="28"/>
          <w:szCs w:val="28"/>
        </w:rPr>
      </w:pPr>
    </w:p>
    <w:p w:rsidR="00690F4B" w:rsidRPr="00FC457A" w:rsidRDefault="00690F4B" w:rsidP="00FC457A">
      <w:pPr>
        <w:jc w:val="center"/>
        <w:rPr>
          <w:color w:val="auto"/>
          <w:sz w:val="28"/>
          <w:szCs w:val="28"/>
        </w:rPr>
      </w:pPr>
    </w:p>
    <w:p w:rsidR="007050A7" w:rsidRPr="00BF52B4" w:rsidRDefault="00690F4B" w:rsidP="0000064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050A7" w:rsidRPr="00BF52B4">
        <w:rPr>
          <w:sz w:val="28"/>
          <w:szCs w:val="28"/>
        </w:rPr>
        <w:t>:</w:t>
      </w:r>
    </w:p>
    <w:p w:rsidR="00527B8E" w:rsidRPr="00690F4B" w:rsidRDefault="007050A7" w:rsidP="00712ADE">
      <w:pPr>
        <w:pStyle w:val="Heading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4B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>В</w:t>
      </w:r>
      <w:r w:rsidR="00847D29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90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="00690F4B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>губернатора</w:t>
      </w:r>
      <w:r w:rsidR="00690F4B" w:rsidRPr="00690F4B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от </w:t>
      </w:r>
      <w:r w:rsidR="00690F4B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690F4B" w:rsidRPr="00690F4B">
        <w:rPr>
          <w:rFonts w:ascii="Times New Roman" w:hAnsi="Times New Roman" w:cs="Times New Roman"/>
          <w:b w:val="0"/>
          <w:sz w:val="28"/>
          <w:szCs w:val="28"/>
        </w:rPr>
        <w:t>.0</w:t>
      </w:r>
      <w:r w:rsidR="00690F4B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690F4B" w:rsidRPr="00690F4B">
        <w:rPr>
          <w:rFonts w:ascii="Times New Roman" w:hAnsi="Times New Roman" w:cs="Times New Roman"/>
          <w:b w:val="0"/>
          <w:sz w:val="28"/>
          <w:szCs w:val="28"/>
        </w:rPr>
        <w:t>.20</w:t>
      </w:r>
      <w:r w:rsidR="00690F4B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90F4B" w:rsidRPr="00690F4B">
        <w:rPr>
          <w:rFonts w:ascii="Times New Roman" w:hAnsi="Times New Roman" w:cs="Times New Roman"/>
          <w:b w:val="0"/>
          <w:sz w:val="28"/>
          <w:szCs w:val="28"/>
        </w:rPr>
        <w:t xml:space="preserve">9 № </w:t>
      </w:r>
      <w:r w:rsidR="00690F4B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="00690F4B" w:rsidRPr="00690F4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90F4B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>О создании Межведомственной комиссии по обеспечению реализации на территории Еврейской автономной области приоритетного проекта «Формирование комфортной городской среды</w:t>
      </w:r>
      <w:r w:rsidR="00690F4B" w:rsidRPr="00690F4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2ADE" w:rsidRPr="00690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 w:rsidR="00690F4B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="00AF0229" w:rsidRPr="00690F4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2ADE" w:rsidRPr="00690F4B" w:rsidRDefault="00690F4B" w:rsidP="00C1202E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 по обеспечению реализации на территории Еврейской автономной области приоритетного проекта «</w:t>
      </w:r>
      <w:r w:rsidRPr="00690F4B">
        <w:rPr>
          <w:bCs/>
          <w:sz w:val="28"/>
          <w:szCs w:val="28"/>
        </w:rPr>
        <w:t>Формирование комфортной городской среды</w:t>
      </w:r>
      <w:r w:rsidRPr="00690F4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</w:t>
      </w:r>
      <w:r w:rsidRPr="00690F4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твержденный вышеуказанным постановлением, изложить в следующей редакции:</w:t>
      </w:r>
    </w:p>
    <w:p w:rsidR="00690F4B" w:rsidRDefault="00690F4B" w:rsidP="00690F4B">
      <w:pPr>
        <w:ind w:left="840"/>
        <w:contextualSpacing/>
        <w:jc w:val="both"/>
        <w:rPr>
          <w:bCs/>
          <w:sz w:val="28"/>
          <w:szCs w:val="28"/>
        </w:rPr>
      </w:pPr>
    </w:p>
    <w:p w:rsidR="00176CD0" w:rsidRPr="00ED7F8F" w:rsidRDefault="00176CD0" w:rsidP="00176C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ED7F8F">
        <w:rPr>
          <w:sz w:val="28"/>
          <w:szCs w:val="28"/>
        </w:rPr>
        <w:t>остав</w:t>
      </w:r>
    </w:p>
    <w:p w:rsidR="00176CD0" w:rsidRPr="00ED7F8F" w:rsidRDefault="00176CD0" w:rsidP="00176C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D7F8F">
        <w:rPr>
          <w:sz w:val="28"/>
          <w:szCs w:val="28"/>
        </w:rPr>
        <w:t>ежведомственной комиссии по обеспечению реализации</w:t>
      </w:r>
    </w:p>
    <w:p w:rsidR="00176CD0" w:rsidRPr="00ED7F8F" w:rsidRDefault="00176CD0" w:rsidP="00176C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Е</w:t>
      </w:r>
      <w:r w:rsidRPr="00ED7F8F">
        <w:rPr>
          <w:sz w:val="28"/>
          <w:szCs w:val="28"/>
        </w:rPr>
        <w:t xml:space="preserve">врейской автономной области </w:t>
      </w:r>
      <w:proofErr w:type="gramStart"/>
      <w:r w:rsidRPr="00ED7F8F">
        <w:rPr>
          <w:sz w:val="28"/>
          <w:szCs w:val="28"/>
        </w:rPr>
        <w:t>приоритетного</w:t>
      </w:r>
      <w:proofErr w:type="gramEnd"/>
    </w:p>
    <w:p w:rsidR="00176CD0" w:rsidRPr="00ED7F8F" w:rsidRDefault="00176CD0" w:rsidP="00176C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проекта "Ф</w:t>
      </w:r>
      <w:r w:rsidRPr="00ED7F8F">
        <w:rPr>
          <w:sz w:val="28"/>
          <w:szCs w:val="28"/>
        </w:rPr>
        <w:t>ормиров</w:t>
      </w:r>
      <w:r>
        <w:rPr>
          <w:sz w:val="28"/>
          <w:szCs w:val="28"/>
        </w:rPr>
        <w:t>ание комфортной городской среды»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2834"/>
        <w:gridCol w:w="6235"/>
        <w:gridCol w:w="460"/>
      </w:tblGrid>
      <w:tr w:rsidR="00176CD0" w:rsidRPr="00ED7F8F" w:rsidTr="0080210F">
        <w:trPr>
          <w:trHeight w:val="27"/>
          <w:jc w:val="center"/>
        </w:trPr>
        <w:tc>
          <w:tcPr>
            <w:tcW w:w="5000" w:type="pct"/>
            <w:gridSpan w:val="4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6CD0" w:rsidRPr="00ED7F8F" w:rsidRDefault="00176CD0" w:rsidP="0080210F">
            <w:pPr>
              <w:contextualSpacing/>
              <w:jc w:val="center"/>
              <w:rPr>
                <w:color w:val="392C69"/>
                <w:sz w:val="28"/>
                <w:szCs w:val="28"/>
              </w:rPr>
            </w:pP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Гольдштейн Ростислав Эрнстович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временно исполняющий обязанности губернатора Еврейской автономной области, председатель комиссии;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Братыненко</w:t>
            </w:r>
            <w:proofErr w:type="spellEnd"/>
            <w:r w:rsidRPr="00ED7F8F">
              <w:rPr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исполняющий обязанности первого заместителя председателя правительства Еврейской автономной области по сельскому хозяйству и природопользованию, первый заместитель председателя комиссии;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Самков</w:t>
            </w:r>
            <w:proofErr w:type="spellEnd"/>
            <w:r w:rsidRPr="00ED7F8F">
              <w:rPr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 xml:space="preserve">- исполняющий обязанности заместителя председателя правительства Еврейской </w:t>
            </w:r>
            <w:r w:rsidRPr="00ED7F8F">
              <w:rPr>
                <w:sz w:val="28"/>
                <w:szCs w:val="28"/>
              </w:rPr>
              <w:lastRenderedPageBreak/>
              <w:t>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хозяйства, заместитель председателя комиссии;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lastRenderedPageBreak/>
              <w:t>Семенов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Илья Евгеньевич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spacing w:line="240" w:lineRule="exact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заместитель председателя правительства Еврейской автономной области по вопросам внутренней политики, заместитель председателя комиссии;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Пивенко Андрей Васильевич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начальник управления жилищно-коммунального хозяйства и энергетики правительства Еврейской автономной области, секретарь комиссии.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Акимов Антон Сергеевич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секретарь регионального отделения Всероссийской политической партии "Единая Россия" в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Веселовская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председатель Биробиджанской местной организации "Всероссийское общество слепых"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Волошин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заместитель начальника управления - начальник отдела государственного пожарного надзора, надзора в области гражданской обороны, защиты населения и территорий от чрезвычайных ситуаций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Воропаев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председатель Контрольно-счетной палаты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Горелов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Михаил Алексеевич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 xml:space="preserve">- инспектор по особым поручениям </w:t>
            </w:r>
            <w:proofErr w:type="gramStart"/>
            <w:r w:rsidRPr="00ED7F8F">
              <w:rPr>
                <w:sz w:val="28"/>
                <w:szCs w:val="28"/>
              </w:rPr>
              <w:t>группы дорожного надзора отдела Государственной 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ED7F8F">
              <w:rPr>
                <w:sz w:val="28"/>
                <w:szCs w:val="28"/>
              </w:rPr>
              <w:t xml:space="preserve"> по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Default="00176CD0" w:rsidP="0080210F">
            <w:pPr>
              <w:contextualSpacing/>
              <w:rPr>
                <w:sz w:val="28"/>
                <w:szCs w:val="28"/>
              </w:rPr>
            </w:pP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lastRenderedPageBreak/>
              <w:t>Докаш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254" w:type="pct"/>
          </w:tcPr>
          <w:p w:rsidR="00176CD0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</w:p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lastRenderedPageBreak/>
              <w:t>- руководитель Регионального центра общественного контроля в сфере ЖКХ по Еврейской автономной области, член Общественной палаты Еврейской автономной области с правом совещательного голоса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lastRenderedPageBreak/>
              <w:t>Дудин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депутат Законодательного Собрания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Завражин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заместитель начальника управления - начальник отдела анализа, мониторинга и взаимодействия со средствами массовой информации управления по внутренней политике Еврейской автономной области;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Комиссаренко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 xml:space="preserve">Лилия </w:t>
            </w:r>
            <w:proofErr w:type="spellStart"/>
            <w:r w:rsidRPr="00ED7F8F">
              <w:rPr>
                <w:sz w:val="28"/>
                <w:szCs w:val="28"/>
              </w:rPr>
              <w:t>Вольфовна</w:t>
            </w:r>
            <w:proofErr w:type="spellEnd"/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заместитель председателя Законодательного Собрания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Конева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член Общественной палаты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Коренев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начальник управления архитектуры и строительства правительства Еврейской автономной области;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Конева Надежда Ивановна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член регионального штаба общероссийского общественного движения «Народный Фронт «За Россию»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Нужный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Сергей Григорьевич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главный федеральный инспектор по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Панычева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председатель Регионального отделения общероссийской общественной организации "Всероссийское общество инвалидов" в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Пастухов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Уполномоченный по защите прав предпринимателей в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Пекарь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Инга Владимировна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начальник управления по внутренней политике Еврейской автономной области;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Default="00176CD0" w:rsidP="0080210F">
            <w:pPr>
              <w:contextualSpacing/>
              <w:rPr>
                <w:sz w:val="28"/>
                <w:szCs w:val="28"/>
              </w:rPr>
            </w:pP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lastRenderedPageBreak/>
              <w:t>Былинкин</w:t>
            </w:r>
            <w:proofErr w:type="spellEnd"/>
            <w:r w:rsidRPr="00ED7F8F">
              <w:rPr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3254" w:type="pct"/>
          </w:tcPr>
          <w:p w:rsidR="00176CD0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</w:p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lastRenderedPageBreak/>
              <w:t>- исполняющий обязанности первого заместителя главы муниципального образования "Город Биробиджан" Еврейской автономной области по промышленности, строительству, транспорту и жилищно-коммунальному хозяйству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lastRenderedPageBreak/>
              <w:t>Половинко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президент Торгово-промышленной палаты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Попович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начальник государственной жилищной инспекции Еврейской автономной области;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Садаев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 – начальник финансового управления;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Скоробогатов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Анатолий Вениаминович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глава муниципального образования "</w:t>
            </w:r>
            <w:proofErr w:type="spellStart"/>
            <w:r w:rsidRPr="00ED7F8F">
              <w:rPr>
                <w:sz w:val="28"/>
                <w:szCs w:val="28"/>
              </w:rPr>
              <w:t>Теплоозерское</w:t>
            </w:r>
            <w:proofErr w:type="spellEnd"/>
            <w:r w:rsidRPr="00ED7F8F">
              <w:rPr>
                <w:sz w:val="28"/>
                <w:szCs w:val="28"/>
              </w:rPr>
              <w:t xml:space="preserve"> городское поселение" Облученского муниципального района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Плотников Андрей Леонидович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начальник управления государственного строительного надзора и экспертизы Еврейской автономной области;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Тимченко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депутат Законодательного Собрания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Тонких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депутат Законодательного Собрания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Турбин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начальник управления автомобильных дорог и транспорта правительства Еврейской автономной области;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Федореева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председатель правления товарищества собственников жилья "Содружество" г. Биробиджана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Целищев</w:t>
            </w:r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Вячеслав Геннадьевич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депутат Законодательного Собрания 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t>Шипова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 xml:space="preserve">- председатель Регионального отделения Общероссийской общественной организации инвалидов "Всероссийское общество глухих" в </w:t>
            </w:r>
            <w:r w:rsidRPr="00ED7F8F">
              <w:rPr>
                <w:sz w:val="28"/>
                <w:szCs w:val="28"/>
              </w:rPr>
              <w:lastRenderedPageBreak/>
              <w:t>Еврейской автономной области (по согласованию);</w:t>
            </w:r>
          </w:p>
        </w:tc>
      </w:tr>
      <w:tr w:rsidR="00176CD0" w:rsidRPr="00ED7F8F" w:rsidTr="0080210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7" w:type="pct"/>
          <w:wAfter w:w="240" w:type="pct"/>
        </w:trPr>
        <w:tc>
          <w:tcPr>
            <w:tcW w:w="1479" w:type="pct"/>
          </w:tcPr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proofErr w:type="spellStart"/>
            <w:r w:rsidRPr="00ED7F8F">
              <w:rPr>
                <w:sz w:val="28"/>
                <w:szCs w:val="28"/>
              </w:rPr>
              <w:lastRenderedPageBreak/>
              <w:t>Шмаин</w:t>
            </w:r>
            <w:proofErr w:type="spellEnd"/>
          </w:p>
          <w:p w:rsidR="00176CD0" w:rsidRPr="00ED7F8F" w:rsidRDefault="00176CD0" w:rsidP="0080210F">
            <w:pPr>
              <w:contextualSpacing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Ефим Григорьевич</w:t>
            </w:r>
          </w:p>
        </w:tc>
        <w:tc>
          <w:tcPr>
            <w:tcW w:w="3254" w:type="pct"/>
          </w:tcPr>
          <w:p w:rsidR="00176CD0" w:rsidRPr="00ED7F8F" w:rsidRDefault="00176CD0" w:rsidP="0080210F">
            <w:pPr>
              <w:contextualSpacing/>
              <w:jc w:val="both"/>
              <w:rPr>
                <w:sz w:val="28"/>
                <w:szCs w:val="28"/>
              </w:rPr>
            </w:pPr>
            <w:r w:rsidRPr="00ED7F8F">
              <w:rPr>
                <w:sz w:val="28"/>
                <w:szCs w:val="28"/>
              </w:rPr>
              <w:t>- руководитель Регионального объединения работодателей Еврейской автономной области "Союз промышленников и предпринимателей" (по согласованию).</w:t>
            </w:r>
          </w:p>
        </w:tc>
      </w:tr>
    </w:tbl>
    <w:tbl>
      <w:tblPr>
        <w:tblStyle w:val="af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90A26" w:rsidTr="00A320B3">
        <w:trPr>
          <w:trHeight w:val="70"/>
        </w:trPr>
        <w:tc>
          <w:tcPr>
            <w:tcW w:w="9356" w:type="dxa"/>
          </w:tcPr>
          <w:p w:rsidR="00A320B3" w:rsidRPr="00FC457A" w:rsidRDefault="00A320B3" w:rsidP="008540A3">
            <w:pPr>
              <w:ind w:firstLine="60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7620">
              <w:rPr>
                <w:sz w:val="28"/>
                <w:szCs w:val="28"/>
              </w:rPr>
              <w:t xml:space="preserve">. Настоящее постановление вступает в силу </w:t>
            </w:r>
            <w:r>
              <w:rPr>
                <w:sz w:val="28"/>
                <w:szCs w:val="28"/>
              </w:rPr>
              <w:t xml:space="preserve">со дня его </w:t>
            </w:r>
            <w:r w:rsidR="00690F4B">
              <w:rPr>
                <w:sz w:val="28"/>
                <w:szCs w:val="28"/>
              </w:rPr>
              <w:t>подписания</w:t>
            </w:r>
            <w:r>
              <w:rPr>
                <w:sz w:val="28"/>
                <w:szCs w:val="28"/>
              </w:rPr>
              <w:t>.</w:t>
            </w:r>
          </w:p>
          <w:p w:rsidR="00990A26" w:rsidRDefault="00990A26" w:rsidP="00A320B3">
            <w:pPr>
              <w:tabs>
                <w:tab w:val="left" w:pos="5103"/>
                <w:tab w:val="left" w:pos="5954"/>
              </w:tabs>
              <w:ind w:left="-108"/>
              <w:contextualSpacing/>
              <w:rPr>
                <w:sz w:val="28"/>
                <w:szCs w:val="28"/>
              </w:rPr>
            </w:pPr>
          </w:p>
          <w:p w:rsidR="00792DDD" w:rsidRDefault="00792DDD" w:rsidP="00A320B3">
            <w:pPr>
              <w:tabs>
                <w:tab w:val="left" w:pos="5103"/>
                <w:tab w:val="left" w:pos="5954"/>
              </w:tabs>
              <w:ind w:left="-108"/>
              <w:contextualSpacing/>
              <w:rPr>
                <w:sz w:val="28"/>
                <w:szCs w:val="28"/>
              </w:rPr>
            </w:pPr>
          </w:p>
          <w:p w:rsidR="00792DDD" w:rsidRDefault="00792DDD" w:rsidP="00A320B3">
            <w:pPr>
              <w:tabs>
                <w:tab w:val="left" w:pos="5103"/>
                <w:tab w:val="left" w:pos="5954"/>
              </w:tabs>
              <w:ind w:left="-108"/>
              <w:contextualSpacing/>
              <w:rPr>
                <w:sz w:val="28"/>
                <w:szCs w:val="28"/>
              </w:rPr>
            </w:pPr>
          </w:p>
        </w:tc>
      </w:tr>
    </w:tbl>
    <w:p w:rsidR="00157289" w:rsidRDefault="00D83327" w:rsidP="0000064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50A7" w:rsidRDefault="00157289" w:rsidP="002715D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327">
        <w:rPr>
          <w:sz w:val="28"/>
          <w:szCs w:val="28"/>
        </w:rPr>
        <w:t>убернатора</w:t>
      </w:r>
      <w:r>
        <w:rPr>
          <w:sz w:val="28"/>
          <w:szCs w:val="28"/>
        </w:rPr>
        <w:t xml:space="preserve"> </w:t>
      </w:r>
      <w:r w:rsidR="00D83327">
        <w:rPr>
          <w:sz w:val="28"/>
          <w:szCs w:val="28"/>
        </w:rPr>
        <w:t xml:space="preserve">Еврейской автономной области    </w:t>
      </w:r>
      <w:r>
        <w:rPr>
          <w:sz w:val="28"/>
          <w:szCs w:val="28"/>
        </w:rPr>
        <w:t xml:space="preserve"> </w:t>
      </w:r>
      <w:r w:rsidR="00D83327">
        <w:rPr>
          <w:sz w:val="28"/>
          <w:szCs w:val="28"/>
        </w:rPr>
        <w:t xml:space="preserve">                       Р.Э. Гольдштейн</w:t>
      </w:r>
    </w:p>
    <w:p w:rsidR="00520FE5" w:rsidRDefault="00520FE5" w:rsidP="002715DF">
      <w:pPr>
        <w:rPr>
          <w:sz w:val="28"/>
          <w:szCs w:val="28"/>
        </w:rPr>
      </w:pPr>
    </w:p>
    <w:p w:rsidR="00C53414" w:rsidRDefault="00C53414" w:rsidP="002715DF">
      <w:pPr>
        <w:rPr>
          <w:sz w:val="28"/>
          <w:szCs w:val="28"/>
        </w:rPr>
      </w:pPr>
    </w:p>
    <w:p w:rsidR="00C53414" w:rsidRDefault="00C53414" w:rsidP="002715DF">
      <w:pPr>
        <w:rPr>
          <w:sz w:val="28"/>
          <w:szCs w:val="28"/>
        </w:rPr>
      </w:pPr>
    </w:p>
    <w:p w:rsidR="00C53414" w:rsidRDefault="00C53414" w:rsidP="002715DF">
      <w:pPr>
        <w:rPr>
          <w:sz w:val="28"/>
          <w:szCs w:val="28"/>
        </w:rPr>
      </w:pPr>
    </w:p>
    <w:p w:rsidR="00C53414" w:rsidRDefault="00C53414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176CD0" w:rsidRDefault="00176CD0" w:rsidP="002715DF">
      <w:pPr>
        <w:rPr>
          <w:sz w:val="28"/>
          <w:szCs w:val="28"/>
        </w:rPr>
      </w:pPr>
    </w:p>
    <w:p w:rsidR="00D17FA2" w:rsidRDefault="00D17FA2" w:rsidP="002715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45E" w:rsidRDefault="0088045E" w:rsidP="00D17FA2">
      <w:pPr>
        <w:tabs>
          <w:tab w:val="left" w:pos="3402"/>
        </w:tabs>
        <w:spacing w:line="480" w:lineRule="auto"/>
        <w:rPr>
          <w:sz w:val="28"/>
        </w:rPr>
        <w:sectPr w:rsidR="0088045E" w:rsidSect="00690F4B">
          <w:headerReference w:type="even" r:id="rId9"/>
          <w:headerReference w:type="default" r:id="rId10"/>
          <w:pgSz w:w="11906" w:h="16838"/>
          <w:pgMar w:top="1134" w:right="851" w:bottom="1134" w:left="1701" w:header="709" w:footer="924" w:gutter="0"/>
          <w:pgNumType w:start="1"/>
          <w:cols w:space="708"/>
          <w:titlePg/>
          <w:docGrid w:linePitch="360"/>
        </w:sectPr>
      </w:pPr>
    </w:p>
    <w:p w:rsidR="00D17FA2" w:rsidRPr="00DA2CFE" w:rsidRDefault="00D17FA2" w:rsidP="00D17FA2">
      <w:pPr>
        <w:tabs>
          <w:tab w:val="left" w:pos="3402"/>
        </w:tabs>
        <w:spacing w:line="480" w:lineRule="auto"/>
        <w:rPr>
          <w:sz w:val="28"/>
        </w:rPr>
      </w:pPr>
      <w:r w:rsidRPr="00DA2CFE">
        <w:rPr>
          <w:sz w:val="28"/>
        </w:rPr>
        <w:lastRenderedPageBreak/>
        <w:t>Готовил:</w:t>
      </w:r>
    </w:p>
    <w:p w:rsidR="00D17FA2" w:rsidRPr="00DA2CFE" w:rsidRDefault="00D17FA2" w:rsidP="00D17FA2">
      <w:pPr>
        <w:tabs>
          <w:tab w:val="left" w:pos="4395"/>
        </w:tabs>
        <w:jc w:val="both"/>
        <w:outlineLvl w:val="0"/>
        <w:rPr>
          <w:sz w:val="28"/>
        </w:rPr>
      </w:pPr>
      <w:r>
        <w:rPr>
          <w:sz w:val="28"/>
        </w:rPr>
        <w:t>Н</w:t>
      </w:r>
      <w:r w:rsidRPr="00DA2CFE">
        <w:rPr>
          <w:sz w:val="28"/>
        </w:rPr>
        <w:t xml:space="preserve">ачальник управления </w:t>
      </w:r>
    </w:p>
    <w:p w:rsidR="00D17FA2" w:rsidRPr="00DA2CFE" w:rsidRDefault="00D17FA2" w:rsidP="00D17FA2">
      <w:pPr>
        <w:tabs>
          <w:tab w:val="left" w:pos="4395"/>
        </w:tabs>
        <w:jc w:val="both"/>
        <w:outlineLvl w:val="0"/>
        <w:rPr>
          <w:sz w:val="28"/>
        </w:rPr>
      </w:pPr>
      <w:r w:rsidRPr="00DA2CFE">
        <w:rPr>
          <w:sz w:val="28"/>
        </w:rPr>
        <w:t xml:space="preserve">жилищно-коммунального </w:t>
      </w:r>
    </w:p>
    <w:p w:rsidR="00D17FA2" w:rsidRPr="00DA2CFE" w:rsidRDefault="00D17FA2" w:rsidP="00D17FA2">
      <w:pPr>
        <w:tabs>
          <w:tab w:val="left" w:pos="4395"/>
        </w:tabs>
        <w:jc w:val="both"/>
        <w:outlineLvl w:val="0"/>
        <w:rPr>
          <w:sz w:val="28"/>
        </w:rPr>
      </w:pPr>
      <w:r w:rsidRPr="00DA2CFE">
        <w:rPr>
          <w:sz w:val="28"/>
        </w:rPr>
        <w:t xml:space="preserve">хозяйства и энергетики </w:t>
      </w:r>
      <w:r w:rsidRPr="00DA2CFE">
        <w:rPr>
          <w:sz w:val="28"/>
        </w:rPr>
        <w:tab/>
      </w:r>
      <w:r w:rsidR="0088045E">
        <w:rPr>
          <w:sz w:val="28"/>
        </w:rPr>
        <w:t xml:space="preserve">    </w:t>
      </w:r>
      <w:r w:rsidRPr="00DA2CF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88045E">
        <w:rPr>
          <w:sz w:val="28"/>
        </w:rPr>
        <w:t xml:space="preserve">        </w:t>
      </w:r>
      <w:r>
        <w:rPr>
          <w:sz w:val="28"/>
        </w:rPr>
        <w:t xml:space="preserve">      А.В. Пивенко</w:t>
      </w:r>
    </w:p>
    <w:p w:rsidR="00D17FA2" w:rsidRPr="00DA2CFE" w:rsidRDefault="00D17FA2" w:rsidP="00D17FA2">
      <w:pPr>
        <w:tabs>
          <w:tab w:val="left" w:pos="1980"/>
        </w:tabs>
        <w:jc w:val="both"/>
        <w:outlineLvl w:val="0"/>
        <w:rPr>
          <w:sz w:val="28"/>
        </w:rPr>
      </w:pPr>
      <w:r w:rsidRPr="00DA2CFE">
        <w:rPr>
          <w:sz w:val="28"/>
        </w:rPr>
        <w:t>«____»________________ 20</w:t>
      </w:r>
      <w:r>
        <w:rPr>
          <w:sz w:val="28"/>
        </w:rPr>
        <w:t>20</w:t>
      </w:r>
      <w:r w:rsidRPr="00DA2CFE">
        <w:rPr>
          <w:sz w:val="28"/>
        </w:rPr>
        <w:t xml:space="preserve"> г.                                                                 </w:t>
      </w:r>
    </w:p>
    <w:p w:rsidR="00D17FA2" w:rsidRPr="00DA2CFE" w:rsidRDefault="00D17FA2" w:rsidP="00D17FA2">
      <w:pPr>
        <w:tabs>
          <w:tab w:val="left" w:pos="1980"/>
        </w:tabs>
        <w:jc w:val="both"/>
        <w:outlineLvl w:val="0"/>
        <w:rPr>
          <w:sz w:val="28"/>
          <w:szCs w:val="28"/>
        </w:rPr>
      </w:pPr>
      <w:r w:rsidRPr="00DA2CFE">
        <w:rPr>
          <w:sz w:val="28"/>
          <w:szCs w:val="28"/>
        </w:rPr>
        <w:tab/>
      </w:r>
    </w:p>
    <w:p w:rsidR="00D17FA2" w:rsidRPr="00DA2CFE" w:rsidRDefault="00D17FA2" w:rsidP="00D17FA2">
      <w:pPr>
        <w:jc w:val="both"/>
        <w:outlineLvl w:val="0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з</w:t>
      </w:r>
      <w:r w:rsidRPr="00DA2CFE">
        <w:rPr>
          <w:sz w:val="28"/>
        </w:rPr>
        <w:t>аместител</w:t>
      </w:r>
      <w:r>
        <w:rPr>
          <w:sz w:val="28"/>
        </w:rPr>
        <w:t>я</w:t>
      </w:r>
      <w:r w:rsidRPr="00DA2CFE">
        <w:rPr>
          <w:sz w:val="28"/>
        </w:rPr>
        <w:t xml:space="preserve"> председателя</w:t>
      </w:r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</w:rPr>
        <w:t xml:space="preserve">правительства области                                                                      </w:t>
      </w:r>
      <w:r>
        <w:rPr>
          <w:sz w:val="28"/>
        </w:rPr>
        <w:t xml:space="preserve">  </w:t>
      </w:r>
      <w:r w:rsidRPr="00DA2CFE">
        <w:rPr>
          <w:sz w:val="28"/>
        </w:rPr>
        <w:t xml:space="preserve"> </w:t>
      </w:r>
      <w:r>
        <w:rPr>
          <w:sz w:val="28"/>
        </w:rPr>
        <w:t xml:space="preserve">В.А. </w:t>
      </w:r>
      <w:proofErr w:type="spellStart"/>
      <w:r>
        <w:rPr>
          <w:sz w:val="28"/>
        </w:rPr>
        <w:t>Самков</w:t>
      </w:r>
      <w:proofErr w:type="spellEnd"/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</w:rPr>
        <w:t>«____»________________ 20</w:t>
      </w:r>
      <w:r>
        <w:rPr>
          <w:sz w:val="28"/>
        </w:rPr>
        <w:t>20</w:t>
      </w:r>
      <w:r w:rsidRPr="00DA2CFE">
        <w:rPr>
          <w:sz w:val="28"/>
        </w:rPr>
        <w:t xml:space="preserve"> г.</w:t>
      </w:r>
    </w:p>
    <w:p w:rsidR="00D17FA2" w:rsidRPr="00DA2CFE" w:rsidRDefault="00D17FA2" w:rsidP="00D17FA2">
      <w:pPr>
        <w:jc w:val="both"/>
        <w:rPr>
          <w:sz w:val="28"/>
        </w:rPr>
      </w:pPr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</w:rPr>
        <w:t xml:space="preserve">Вице-губернатор области                                                                </w:t>
      </w:r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</w:rPr>
        <w:t>«____»________________ 20</w:t>
      </w:r>
      <w:r>
        <w:rPr>
          <w:sz w:val="28"/>
        </w:rPr>
        <w:t>20</w:t>
      </w:r>
      <w:r w:rsidRPr="00DA2CFE">
        <w:rPr>
          <w:sz w:val="28"/>
        </w:rPr>
        <w:t xml:space="preserve"> г.</w:t>
      </w:r>
    </w:p>
    <w:p w:rsidR="00D17FA2" w:rsidRPr="00DA2CFE" w:rsidRDefault="00D17FA2" w:rsidP="00D17FA2">
      <w:pPr>
        <w:jc w:val="both"/>
        <w:rPr>
          <w:sz w:val="28"/>
          <w:szCs w:val="28"/>
        </w:rPr>
      </w:pPr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</w:rPr>
        <w:t>Начальник</w:t>
      </w:r>
    </w:p>
    <w:p w:rsidR="00D17FA2" w:rsidRPr="00DA2CFE" w:rsidRDefault="00D17FA2" w:rsidP="00D17FA2">
      <w:pPr>
        <w:tabs>
          <w:tab w:val="left" w:pos="4253"/>
        </w:tabs>
        <w:jc w:val="both"/>
        <w:rPr>
          <w:sz w:val="28"/>
          <w:szCs w:val="28"/>
        </w:rPr>
      </w:pPr>
      <w:r w:rsidRPr="00DA2CFE">
        <w:rPr>
          <w:sz w:val="28"/>
        </w:rPr>
        <w:t>юридического управления</w:t>
      </w:r>
      <w:r w:rsidRPr="00DA2CF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В.В. Коншин</w:t>
      </w:r>
    </w:p>
    <w:p w:rsidR="00D17FA2" w:rsidRPr="00DA2CFE" w:rsidRDefault="00D17FA2" w:rsidP="00D17FA2">
      <w:pPr>
        <w:jc w:val="both"/>
        <w:rPr>
          <w:sz w:val="28"/>
          <w:szCs w:val="28"/>
        </w:rPr>
      </w:pPr>
      <w:r w:rsidRPr="00DA2CFE">
        <w:rPr>
          <w:sz w:val="28"/>
        </w:rPr>
        <w:t>«____»________________ 20</w:t>
      </w:r>
      <w:r>
        <w:rPr>
          <w:sz w:val="28"/>
        </w:rPr>
        <w:t>20</w:t>
      </w:r>
      <w:r w:rsidRPr="00DA2CFE">
        <w:rPr>
          <w:sz w:val="28"/>
        </w:rPr>
        <w:t xml:space="preserve"> г.</w:t>
      </w:r>
    </w:p>
    <w:p w:rsidR="00D17FA2" w:rsidRPr="00DA2CFE" w:rsidRDefault="00D17FA2" w:rsidP="00D17FA2">
      <w:pPr>
        <w:rPr>
          <w:sz w:val="28"/>
          <w:szCs w:val="28"/>
        </w:rPr>
      </w:pPr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  <w:szCs w:val="28"/>
        </w:rPr>
        <w:t xml:space="preserve">Начальник </w:t>
      </w:r>
    </w:p>
    <w:p w:rsidR="00D17FA2" w:rsidRPr="00DA2CFE" w:rsidRDefault="00D17FA2" w:rsidP="00D17FA2">
      <w:pPr>
        <w:jc w:val="both"/>
        <w:rPr>
          <w:sz w:val="28"/>
        </w:rPr>
      </w:pPr>
      <w:r w:rsidRPr="00DA2CFE">
        <w:rPr>
          <w:sz w:val="28"/>
          <w:szCs w:val="28"/>
        </w:rPr>
        <w:t>организационного у</w:t>
      </w:r>
      <w:r w:rsidRPr="00DA2CFE">
        <w:rPr>
          <w:sz w:val="28"/>
        </w:rPr>
        <w:t xml:space="preserve">правления                                                         </w:t>
      </w:r>
      <w:r w:rsidR="0088045E">
        <w:rPr>
          <w:sz w:val="28"/>
        </w:rPr>
        <w:t xml:space="preserve"> </w:t>
      </w:r>
      <w:r w:rsidRPr="00DA2CFE">
        <w:rPr>
          <w:sz w:val="28"/>
        </w:rPr>
        <w:t xml:space="preserve"> А.С. </w:t>
      </w:r>
      <w:proofErr w:type="spellStart"/>
      <w:r w:rsidRPr="00DA2CFE">
        <w:rPr>
          <w:sz w:val="28"/>
        </w:rPr>
        <w:t>Боргуль</w:t>
      </w:r>
      <w:proofErr w:type="spellEnd"/>
      <w:r w:rsidRPr="00DA2CFE">
        <w:rPr>
          <w:sz w:val="28"/>
        </w:rPr>
        <w:t xml:space="preserve">  </w:t>
      </w:r>
    </w:p>
    <w:p w:rsidR="00D17FA2" w:rsidRPr="00DA2CFE" w:rsidRDefault="00D17FA2" w:rsidP="00D17FA2">
      <w:pPr>
        <w:tabs>
          <w:tab w:val="left" w:pos="3960"/>
        </w:tabs>
        <w:jc w:val="both"/>
        <w:rPr>
          <w:sz w:val="28"/>
        </w:rPr>
      </w:pPr>
      <w:r w:rsidRPr="00DA2CFE">
        <w:rPr>
          <w:sz w:val="28"/>
        </w:rPr>
        <w:t>«____»________________ 20</w:t>
      </w:r>
      <w:r>
        <w:rPr>
          <w:sz w:val="28"/>
        </w:rPr>
        <w:t>20</w:t>
      </w:r>
      <w:r w:rsidRPr="00DA2CFE">
        <w:rPr>
          <w:sz w:val="28"/>
        </w:rPr>
        <w:t xml:space="preserve"> г.                                                   </w:t>
      </w:r>
    </w:p>
    <w:p w:rsidR="00D17FA2" w:rsidRPr="00DA2CFE" w:rsidRDefault="00D17FA2" w:rsidP="00D17FA2">
      <w:pPr>
        <w:rPr>
          <w:sz w:val="28"/>
          <w:szCs w:val="28"/>
        </w:rPr>
      </w:pPr>
    </w:p>
    <w:p w:rsidR="00D17FA2" w:rsidRPr="00DA2CFE" w:rsidRDefault="00D17FA2" w:rsidP="00D17FA2">
      <w:pPr>
        <w:tabs>
          <w:tab w:val="left" w:pos="5580"/>
        </w:tabs>
        <w:rPr>
          <w:sz w:val="28"/>
          <w:szCs w:val="28"/>
        </w:rPr>
      </w:pPr>
      <w:r w:rsidRPr="00DA2CFE">
        <w:rPr>
          <w:sz w:val="28"/>
          <w:szCs w:val="28"/>
        </w:rPr>
        <w:t>Начальник</w:t>
      </w:r>
    </w:p>
    <w:p w:rsidR="00D17FA2" w:rsidRPr="00DA2CFE" w:rsidRDefault="00D17FA2" w:rsidP="00D17FA2">
      <w:pPr>
        <w:tabs>
          <w:tab w:val="left" w:pos="5580"/>
        </w:tabs>
        <w:rPr>
          <w:sz w:val="28"/>
          <w:szCs w:val="28"/>
        </w:rPr>
      </w:pPr>
      <w:r w:rsidRPr="00DA2CFE">
        <w:rPr>
          <w:sz w:val="28"/>
          <w:szCs w:val="28"/>
        </w:rPr>
        <w:t xml:space="preserve">контрольного управления </w:t>
      </w:r>
      <w:r w:rsidRPr="00DA2CFE">
        <w:rPr>
          <w:sz w:val="28"/>
          <w:szCs w:val="28"/>
        </w:rPr>
        <w:tab/>
      </w:r>
      <w:r w:rsidRPr="00DA2CFE">
        <w:rPr>
          <w:sz w:val="28"/>
          <w:szCs w:val="28"/>
        </w:rPr>
        <w:tab/>
      </w:r>
      <w:r w:rsidRPr="00DA2CFE">
        <w:rPr>
          <w:sz w:val="28"/>
          <w:szCs w:val="28"/>
        </w:rPr>
        <w:tab/>
      </w:r>
      <w:r w:rsidR="0088045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Н.В. </w:t>
      </w:r>
      <w:proofErr w:type="spellStart"/>
      <w:r>
        <w:rPr>
          <w:sz w:val="28"/>
          <w:szCs w:val="28"/>
        </w:rPr>
        <w:t>Люлькун</w:t>
      </w:r>
      <w:proofErr w:type="spellEnd"/>
      <w:r>
        <w:rPr>
          <w:sz w:val="28"/>
          <w:szCs w:val="28"/>
        </w:rPr>
        <w:t xml:space="preserve"> </w:t>
      </w:r>
    </w:p>
    <w:p w:rsidR="00D17FA2" w:rsidRPr="00DA2CFE" w:rsidRDefault="00D17FA2" w:rsidP="00D17FA2">
      <w:pPr>
        <w:tabs>
          <w:tab w:val="left" w:pos="3402"/>
        </w:tabs>
        <w:rPr>
          <w:sz w:val="28"/>
        </w:rPr>
      </w:pPr>
      <w:r w:rsidRPr="00DA2CFE">
        <w:rPr>
          <w:sz w:val="28"/>
        </w:rPr>
        <w:t>«____»______________</w:t>
      </w:r>
      <w:r>
        <w:rPr>
          <w:sz w:val="28"/>
        </w:rPr>
        <w:t>_</w:t>
      </w:r>
      <w:r w:rsidRPr="00DA2CFE">
        <w:rPr>
          <w:sz w:val="28"/>
        </w:rPr>
        <w:t>__ 20</w:t>
      </w:r>
      <w:r>
        <w:rPr>
          <w:sz w:val="28"/>
        </w:rPr>
        <w:t>20</w:t>
      </w:r>
      <w:r w:rsidRPr="00DA2CFE">
        <w:rPr>
          <w:sz w:val="28"/>
        </w:rPr>
        <w:t xml:space="preserve"> г.</w:t>
      </w:r>
    </w:p>
    <w:p w:rsidR="00D17FA2" w:rsidRPr="00DA2CFE" w:rsidRDefault="00D17FA2" w:rsidP="00D17FA2">
      <w:pPr>
        <w:rPr>
          <w:sz w:val="28"/>
          <w:szCs w:val="28"/>
        </w:rPr>
      </w:pPr>
    </w:p>
    <w:p w:rsidR="00D17FA2" w:rsidRPr="00DA2CFE" w:rsidRDefault="00D17FA2" w:rsidP="00D17FA2">
      <w:pPr>
        <w:rPr>
          <w:sz w:val="28"/>
          <w:szCs w:val="28"/>
        </w:rPr>
      </w:pPr>
      <w:r w:rsidRPr="00DA2CFE">
        <w:rPr>
          <w:sz w:val="28"/>
          <w:szCs w:val="28"/>
        </w:rPr>
        <w:t>Начальник отдела делопроизводства</w:t>
      </w:r>
    </w:p>
    <w:p w:rsidR="00D17FA2" w:rsidRPr="00DA2CFE" w:rsidRDefault="00D17FA2" w:rsidP="00D17FA2">
      <w:pPr>
        <w:rPr>
          <w:sz w:val="28"/>
          <w:szCs w:val="28"/>
        </w:rPr>
      </w:pPr>
      <w:r w:rsidRPr="00DA2CFE">
        <w:rPr>
          <w:sz w:val="28"/>
          <w:szCs w:val="28"/>
        </w:rPr>
        <w:t>организационного управлен</w:t>
      </w:r>
      <w:bookmarkStart w:id="0" w:name="_GoBack"/>
      <w:bookmarkEnd w:id="0"/>
      <w:r w:rsidRPr="00DA2CFE">
        <w:rPr>
          <w:sz w:val="28"/>
          <w:szCs w:val="28"/>
        </w:rPr>
        <w:t xml:space="preserve">ия                                                        </w:t>
      </w:r>
      <w:r>
        <w:rPr>
          <w:sz w:val="28"/>
          <w:szCs w:val="28"/>
        </w:rPr>
        <w:t xml:space="preserve">  Н.К.</w:t>
      </w:r>
      <w:r w:rsidRPr="00DA2CFE">
        <w:rPr>
          <w:sz w:val="28"/>
          <w:szCs w:val="28"/>
        </w:rPr>
        <w:t xml:space="preserve"> </w:t>
      </w:r>
      <w:r>
        <w:rPr>
          <w:sz w:val="28"/>
          <w:szCs w:val="28"/>
        </w:rPr>
        <w:t>Сербина</w:t>
      </w:r>
    </w:p>
    <w:p w:rsidR="00D17FA2" w:rsidRPr="00DA2CFE" w:rsidRDefault="00D17FA2" w:rsidP="00D17FA2">
      <w:pPr>
        <w:jc w:val="both"/>
        <w:rPr>
          <w:sz w:val="28"/>
          <w:szCs w:val="28"/>
        </w:rPr>
      </w:pPr>
      <w:r w:rsidRPr="00DA2CFE">
        <w:rPr>
          <w:sz w:val="28"/>
        </w:rPr>
        <w:t>«____»________________ 20</w:t>
      </w:r>
      <w:r>
        <w:rPr>
          <w:sz w:val="28"/>
        </w:rPr>
        <w:t>20</w:t>
      </w:r>
      <w:r w:rsidRPr="00DA2CFE">
        <w:rPr>
          <w:sz w:val="28"/>
        </w:rPr>
        <w:t xml:space="preserve"> г.</w:t>
      </w:r>
      <w:r w:rsidRPr="00DA2CFE">
        <w:rPr>
          <w:sz w:val="28"/>
          <w:szCs w:val="28"/>
        </w:rPr>
        <w:t xml:space="preserve">                                                </w:t>
      </w:r>
    </w:p>
    <w:p w:rsidR="00D17FA2" w:rsidRPr="00DA2CFE" w:rsidRDefault="00D17FA2" w:rsidP="00D17FA2">
      <w:pPr>
        <w:rPr>
          <w:sz w:val="28"/>
          <w:szCs w:val="28"/>
        </w:rPr>
      </w:pPr>
    </w:p>
    <w:p w:rsidR="00D17FA2" w:rsidRPr="00DA2CFE" w:rsidRDefault="00D17FA2" w:rsidP="00D17FA2">
      <w:pPr>
        <w:tabs>
          <w:tab w:val="left" w:pos="5580"/>
        </w:tabs>
        <w:rPr>
          <w:sz w:val="28"/>
          <w:szCs w:val="28"/>
        </w:rPr>
      </w:pPr>
      <w:r w:rsidRPr="00DA2CFE">
        <w:rPr>
          <w:sz w:val="28"/>
          <w:szCs w:val="28"/>
        </w:rPr>
        <w:t>Специалист-лингвист</w:t>
      </w:r>
    </w:p>
    <w:p w:rsidR="00D17FA2" w:rsidRPr="00DA2CFE" w:rsidRDefault="00D17FA2" w:rsidP="00D17FA2">
      <w:pPr>
        <w:tabs>
          <w:tab w:val="left" w:pos="5580"/>
        </w:tabs>
        <w:rPr>
          <w:sz w:val="28"/>
          <w:szCs w:val="28"/>
        </w:rPr>
      </w:pPr>
      <w:r w:rsidRPr="00DA2CFE">
        <w:rPr>
          <w:sz w:val="28"/>
          <w:szCs w:val="28"/>
        </w:rPr>
        <w:t xml:space="preserve">организационного управления                                                         </w:t>
      </w:r>
      <w:r w:rsidR="0088045E">
        <w:rPr>
          <w:sz w:val="28"/>
          <w:szCs w:val="28"/>
        </w:rPr>
        <w:t xml:space="preserve"> </w:t>
      </w:r>
      <w:r w:rsidRPr="00DA2CFE">
        <w:rPr>
          <w:sz w:val="28"/>
          <w:szCs w:val="28"/>
        </w:rPr>
        <w:t xml:space="preserve">  А.С. </w:t>
      </w:r>
      <w:proofErr w:type="spellStart"/>
      <w:r w:rsidRPr="00DA2CFE">
        <w:rPr>
          <w:sz w:val="28"/>
          <w:szCs w:val="28"/>
        </w:rPr>
        <w:t>Самунь</w:t>
      </w:r>
      <w:proofErr w:type="spellEnd"/>
    </w:p>
    <w:p w:rsidR="00D17FA2" w:rsidRPr="00DA2CFE" w:rsidRDefault="00D17FA2" w:rsidP="00D17FA2">
      <w:pPr>
        <w:tabs>
          <w:tab w:val="left" w:pos="3402"/>
          <w:tab w:val="left" w:pos="5580"/>
        </w:tabs>
        <w:rPr>
          <w:sz w:val="28"/>
        </w:rPr>
      </w:pPr>
      <w:r w:rsidRPr="00DA2CFE">
        <w:rPr>
          <w:sz w:val="28"/>
        </w:rPr>
        <w:t>«____»______________</w:t>
      </w:r>
      <w:r>
        <w:rPr>
          <w:sz w:val="28"/>
        </w:rPr>
        <w:t>_</w:t>
      </w:r>
      <w:r w:rsidRPr="00DA2CFE">
        <w:rPr>
          <w:sz w:val="28"/>
        </w:rPr>
        <w:t>__ 20</w:t>
      </w:r>
      <w:r>
        <w:rPr>
          <w:sz w:val="28"/>
        </w:rPr>
        <w:t>20</w:t>
      </w:r>
      <w:r w:rsidRPr="00DA2CFE">
        <w:rPr>
          <w:sz w:val="28"/>
        </w:rPr>
        <w:t xml:space="preserve"> г.</w:t>
      </w:r>
    </w:p>
    <w:p w:rsidR="00176CD0" w:rsidRDefault="00176CD0" w:rsidP="002715DF">
      <w:pPr>
        <w:rPr>
          <w:sz w:val="28"/>
          <w:szCs w:val="28"/>
        </w:rPr>
      </w:pPr>
    </w:p>
    <w:sectPr w:rsidR="00176CD0" w:rsidSect="0088045E">
      <w:pgSz w:w="11906" w:h="16838"/>
      <w:pgMar w:top="1134" w:right="1701" w:bottom="1134" w:left="851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79" w:rsidRDefault="00593079">
      <w:r>
        <w:separator/>
      </w:r>
    </w:p>
  </w:endnote>
  <w:endnote w:type="continuationSeparator" w:id="0">
    <w:p w:rsidR="00593079" w:rsidRDefault="005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79" w:rsidRDefault="00593079">
      <w:r>
        <w:separator/>
      </w:r>
    </w:p>
  </w:footnote>
  <w:footnote w:type="continuationSeparator" w:id="0">
    <w:p w:rsidR="00593079" w:rsidRDefault="0059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Default="00CE0215" w:rsidP="001159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0215" w:rsidRDefault="00CE0215" w:rsidP="009E2BB5">
    <w:pPr>
      <w:pStyle w:val="a7"/>
      <w:ind w:right="360"/>
    </w:pPr>
  </w:p>
  <w:p w:rsidR="00CE0215" w:rsidRDefault="00CE02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Default="00CE0215" w:rsidP="0088045E">
    <w:pPr>
      <w:pStyle w:val="a7"/>
      <w:framePr w:wrap="around" w:vAnchor="text" w:hAnchor="margin" w:xAlign="center" w:y="-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045E">
      <w:rPr>
        <w:rStyle w:val="a9"/>
        <w:noProof/>
      </w:rPr>
      <w:t>5</w:t>
    </w:r>
    <w:r>
      <w:rPr>
        <w:rStyle w:val="a9"/>
      </w:rPr>
      <w:fldChar w:fldCharType="end"/>
    </w:r>
  </w:p>
  <w:p w:rsidR="0088045E" w:rsidRDefault="008804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0574048"/>
    <w:multiLevelType w:val="multilevel"/>
    <w:tmpl w:val="748E0722"/>
    <w:lvl w:ilvl="0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23'}"/>
    <w:docVar w:name="attr1#Наименование" w:val="VARCHAR#Об утверждении государственной программы «Региональная адресная программа по переселению граждан из аварийного жилищного фонда»   на 2019-2025 г.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05-20'}"/>
    <w:docVar w:name="attr5#Бланк" w:val="OID_TYPE#"/>
    <w:docVar w:name="attr6#Номер документа" w:val="VARCHAR#147-пп"/>
    <w:docVar w:name="attr7#Дата подписания" w:val="DATE#{d '2019-05-24'}"/>
    <w:docVar w:name="ESED_ActEdition" w:val="8"/>
    <w:docVar w:name="ESED_AutorEdition" w:val="Макеева О.Л."/>
    <w:docVar w:name="ESED_CurEdition" w:val="7"/>
    <w:docVar w:name="ESED_Edition" w:val="8"/>
    <w:docVar w:name="ESED_Files" w:val="0"/>
    <w:docVar w:name="ESED_IDnum" w:val="Макеева/2019-1746"/>
    <w:docVar w:name="ESED_Lock" w:val="6"/>
    <w:docVar w:name="ESED_Pril" w:val="0"/>
    <w:docVar w:name="SPD_Annotation" w:val="N 147-пп от 24.05.2019 Макеева/2019-1746(8)#Об утверждении государственной программы «Региональная адресная программа по переселению граждан из аварийного жилищного фонда»   на 2019-2025 г.#Постановление правительства ЕАО   Корж А.Ю.#Дата создания редакции: 23.05.2019"/>
    <w:docVar w:name="SPD_AreaName" w:val="Документ (ЕСЭД)"/>
    <w:docVar w:name="SPD_hostURL" w:val="base-eao"/>
    <w:docVar w:name="SPD_NumDoc" w:val="40728"/>
    <w:docVar w:name="SPD_vDir" w:val="spd"/>
  </w:docVars>
  <w:rsids>
    <w:rsidRoot w:val="00FC4BC9"/>
    <w:rsid w:val="00000110"/>
    <w:rsid w:val="00000587"/>
    <w:rsid w:val="00000642"/>
    <w:rsid w:val="00000F49"/>
    <w:rsid w:val="00001DCD"/>
    <w:rsid w:val="00003FCC"/>
    <w:rsid w:val="000071B3"/>
    <w:rsid w:val="00012B9E"/>
    <w:rsid w:val="00013793"/>
    <w:rsid w:val="00014DFE"/>
    <w:rsid w:val="0001555C"/>
    <w:rsid w:val="00015F75"/>
    <w:rsid w:val="000163C1"/>
    <w:rsid w:val="00016EFD"/>
    <w:rsid w:val="000172FB"/>
    <w:rsid w:val="000205A9"/>
    <w:rsid w:val="0002071F"/>
    <w:rsid w:val="00027B82"/>
    <w:rsid w:val="00030541"/>
    <w:rsid w:val="000338C9"/>
    <w:rsid w:val="00033D51"/>
    <w:rsid w:val="00035568"/>
    <w:rsid w:val="000361F2"/>
    <w:rsid w:val="000376D2"/>
    <w:rsid w:val="000377BE"/>
    <w:rsid w:val="00040FEE"/>
    <w:rsid w:val="00044964"/>
    <w:rsid w:val="00052563"/>
    <w:rsid w:val="00052828"/>
    <w:rsid w:val="00053678"/>
    <w:rsid w:val="0005425F"/>
    <w:rsid w:val="00054816"/>
    <w:rsid w:val="00054989"/>
    <w:rsid w:val="000549F6"/>
    <w:rsid w:val="00056ED0"/>
    <w:rsid w:val="000578A7"/>
    <w:rsid w:val="0006129F"/>
    <w:rsid w:val="00064268"/>
    <w:rsid w:val="00066190"/>
    <w:rsid w:val="000718AD"/>
    <w:rsid w:val="00073A18"/>
    <w:rsid w:val="00080383"/>
    <w:rsid w:val="00081D63"/>
    <w:rsid w:val="000872EC"/>
    <w:rsid w:val="00090CA3"/>
    <w:rsid w:val="00091A3F"/>
    <w:rsid w:val="000A1ADB"/>
    <w:rsid w:val="000A1F50"/>
    <w:rsid w:val="000A3D26"/>
    <w:rsid w:val="000B00CB"/>
    <w:rsid w:val="000B03A7"/>
    <w:rsid w:val="000B179F"/>
    <w:rsid w:val="000B246E"/>
    <w:rsid w:val="000B2CAF"/>
    <w:rsid w:val="000B5F39"/>
    <w:rsid w:val="000B70B8"/>
    <w:rsid w:val="000C2EFD"/>
    <w:rsid w:val="000C3DCB"/>
    <w:rsid w:val="000C58C9"/>
    <w:rsid w:val="000C66C9"/>
    <w:rsid w:val="000C79C6"/>
    <w:rsid w:val="000D1308"/>
    <w:rsid w:val="000D1485"/>
    <w:rsid w:val="000D1D05"/>
    <w:rsid w:val="000D28FD"/>
    <w:rsid w:val="000D5F40"/>
    <w:rsid w:val="000E12D4"/>
    <w:rsid w:val="000E1E3F"/>
    <w:rsid w:val="000E6CDF"/>
    <w:rsid w:val="000F2E20"/>
    <w:rsid w:val="000F32C4"/>
    <w:rsid w:val="000F5B60"/>
    <w:rsid w:val="000F60B1"/>
    <w:rsid w:val="00103068"/>
    <w:rsid w:val="00103A98"/>
    <w:rsid w:val="00104C2A"/>
    <w:rsid w:val="00107533"/>
    <w:rsid w:val="00113220"/>
    <w:rsid w:val="001159F9"/>
    <w:rsid w:val="00116FCC"/>
    <w:rsid w:val="00117437"/>
    <w:rsid w:val="001177EA"/>
    <w:rsid w:val="00125C41"/>
    <w:rsid w:val="00127908"/>
    <w:rsid w:val="00127927"/>
    <w:rsid w:val="00130B9F"/>
    <w:rsid w:val="00131F6E"/>
    <w:rsid w:val="00133AD4"/>
    <w:rsid w:val="00155AF8"/>
    <w:rsid w:val="00156B82"/>
    <w:rsid w:val="00157289"/>
    <w:rsid w:val="00162F92"/>
    <w:rsid w:val="00162FF0"/>
    <w:rsid w:val="00166176"/>
    <w:rsid w:val="00170CCC"/>
    <w:rsid w:val="00174B87"/>
    <w:rsid w:val="001762E7"/>
    <w:rsid w:val="00176CD0"/>
    <w:rsid w:val="00177A0F"/>
    <w:rsid w:val="001858C1"/>
    <w:rsid w:val="001868AF"/>
    <w:rsid w:val="00190E78"/>
    <w:rsid w:val="001935C8"/>
    <w:rsid w:val="0019589B"/>
    <w:rsid w:val="00197186"/>
    <w:rsid w:val="00197BB5"/>
    <w:rsid w:val="001A74BE"/>
    <w:rsid w:val="001B0730"/>
    <w:rsid w:val="001B1C76"/>
    <w:rsid w:val="001B3718"/>
    <w:rsid w:val="001B7281"/>
    <w:rsid w:val="001C2B01"/>
    <w:rsid w:val="001C489D"/>
    <w:rsid w:val="001C4B91"/>
    <w:rsid w:val="001D014E"/>
    <w:rsid w:val="001D26C6"/>
    <w:rsid w:val="001D3F20"/>
    <w:rsid w:val="001E26D2"/>
    <w:rsid w:val="001E3846"/>
    <w:rsid w:val="001F09F3"/>
    <w:rsid w:val="001F1A4C"/>
    <w:rsid w:val="001F2B97"/>
    <w:rsid w:val="001F4877"/>
    <w:rsid w:val="001F4B18"/>
    <w:rsid w:val="001F4B5C"/>
    <w:rsid w:val="001F6620"/>
    <w:rsid w:val="001F7648"/>
    <w:rsid w:val="001F7E7E"/>
    <w:rsid w:val="00202346"/>
    <w:rsid w:val="0020691D"/>
    <w:rsid w:val="00206E06"/>
    <w:rsid w:val="00206F60"/>
    <w:rsid w:val="002109AB"/>
    <w:rsid w:val="00213AA9"/>
    <w:rsid w:val="00213E6E"/>
    <w:rsid w:val="00220B9E"/>
    <w:rsid w:val="00221264"/>
    <w:rsid w:val="00224BD8"/>
    <w:rsid w:val="002253E0"/>
    <w:rsid w:val="00235375"/>
    <w:rsid w:val="00235903"/>
    <w:rsid w:val="002378DA"/>
    <w:rsid w:val="002401A2"/>
    <w:rsid w:val="00241328"/>
    <w:rsid w:val="00241B3D"/>
    <w:rsid w:val="0024351A"/>
    <w:rsid w:val="00251959"/>
    <w:rsid w:val="00256243"/>
    <w:rsid w:val="00257272"/>
    <w:rsid w:val="00260135"/>
    <w:rsid w:val="00261B22"/>
    <w:rsid w:val="0026229B"/>
    <w:rsid w:val="00262902"/>
    <w:rsid w:val="00262BF6"/>
    <w:rsid w:val="002653B6"/>
    <w:rsid w:val="002715DF"/>
    <w:rsid w:val="0027770B"/>
    <w:rsid w:val="002828EA"/>
    <w:rsid w:val="00284041"/>
    <w:rsid w:val="00284FDE"/>
    <w:rsid w:val="00285FF1"/>
    <w:rsid w:val="00286B4A"/>
    <w:rsid w:val="002875D1"/>
    <w:rsid w:val="00290F57"/>
    <w:rsid w:val="002952DF"/>
    <w:rsid w:val="002966A8"/>
    <w:rsid w:val="00296E70"/>
    <w:rsid w:val="002A10A0"/>
    <w:rsid w:val="002A3DC5"/>
    <w:rsid w:val="002A5849"/>
    <w:rsid w:val="002A6110"/>
    <w:rsid w:val="002A6C22"/>
    <w:rsid w:val="002A7BCA"/>
    <w:rsid w:val="002B017F"/>
    <w:rsid w:val="002B2C8D"/>
    <w:rsid w:val="002B2E77"/>
    <w:rsid w:val="002B3F88"/>
    <w:rsid w:val="002B7128"/>
    <w:rsid w:val="002C4462"/>
    <w:rsid w:val="002D558B"/>
    <w:rsid w:val="002E0EF5"/>
    <w:rsid w:val="002E59EA"/>
    <w:rsid w:val="002F0D1D"/>
    <w:rsid w:val="002F1BB7"/>
    <w:rsid w:val="002F27E6"/>
    <w:rsid w:val="002F43B9"/>
    <w:rsid w:val="002F63EC"/>
    <w:rsid w:val="002F66D6"/>
    <w:rsid w:val="00303114"/>
    <w:rsid w:val="00306A25"/>
    <w:rsid w:val="00310FC8"/>
    <w:rsid w:val="00311A33"/>
    <w:rsid w:val="003129FE"/>
    <w:rsid w:val="00312DFF"/>
    <w:rsid w:val="00316878"/>
    <w:rsid w:val="00325E1F"/>
    <w:rsid w:val="00326209"/>
    <w:rsid w:val="003349D8"/>
    <w:rsid w:val="00334C88"/>
    <w:rsid w:val="00334DC3"/>
    <w:rsid w:val="00342B87"/>
    <w:rsid w:val="00343642"/>
    <w:rsid w:val="00344289"/>
    <w:rsid w:val="0034560D"/>
    <w:rsid w:val="00347DAB"/>
    <w:rsid w:val="00354045"/>
    <w:rsid w:val="0035462F"/>
    <w:rsid w:val="00355F45"/>
    <w:rsid w:val="00362118"/>
    <w:rsid w:val="00363133"/>
    <w:rsid w:val="003634DE"/>
    <w:rsid w:val="00365D26"/>
    <w:rsid w:val="003674A2"/>
    <w:rsid w:val="00380683"/>
    <w:rsid w:val="00385252"/>
    <w:rsid w:val="00386FB0"/>
    <w:rsid w:val="00387CE3"/>
    <w:rsid w:val="00394807"/>
    <w:rsid w:val="003967F6"/>
    <w:rsid w:val="00396D4D"/>
    <w:rsid w:val="0039777D"/>
    <w:rsid w:val="00397794"/>
    <w:rsid w:val="003A0423"/>
    <w:rsid w:val="003A07D4"/>
    <w:rsid w:val="003A197B"/>
    <w:rsid w:val="003A7834"/>
    <w:rsid w:val="003B063A"/>
    <w:rsid w:val="003B116D"/>
    <w:rsid w:val="003B232A"/>
    <w:rsid w:val="003B2DD8"/>
    <w:rsid w:val="003B6D1C"/>
    <w:rsid w:val="003B72EF"/>
    <w:rsid w:val="003B74A6"/>
    <w:rsid w:val="003C1CEC"/>
    <w:rsid w:val="003C5736"/>
    <w:rsid w:val="003C62BD"/>
    <w:rsid w:val="003D17FF"/>
    <w:rsid w:val="003D250D"/>
    <w:rsid w:val="003D3BF2"/>
    <w:rsid w:val="003D599B"/>
    <w:rsid w:val="003E30CA"/>
    <w:rsid w:val="003E388A"/>
    <w:rsid w:val="003E3DFB"/>
    <w:rsid w:val="003E7F94"/>
    <w:rsid w:val="003F13E5"/>
    <w:rsid w:val="003F1D24"/>
    <w:rsid w:val="003F259D"/>
    <w:rsid w:val="003F5207"/>
    <w:rsid w:val="003F5FB9"/>
    <w:rsid w:val="0040299E"/>
    <w:rsid w:val="00403CD3"/>
    <w:rsid w:val="00404134"/>
    <w:rsid w:val="00404B45"/>
    <w:rsid w:val="004055EA"/>
    <w:rsid w:val="00406CA9"/>
    <w:rsid w:val="00410395"/>
    <w:rsid w:val="004110E1"/>
    <w:rsid w:val="00413A1C"/>
    <w:rsid w:val="00414AF1"/>
    <w:rsid w:val="00414E81"/>
    <w:rsid w:val="00420EE2"/>
    <w:rsid w:val="004211FC"/>
    <w:rsid w:val="004215A3"/>
    <w:rsid w:val="00422A3E"/>
    <w:rsid w:val="00422B90"/>
    <w:rsid w:val="00425B97"/>
    <w:rsid w:val="00426583"/>
    <w:rsid w:val="00427C90"/>
    <w:rsid w:val="00431406"/>
    <w:rsid w:val="004351A9"/>
    <w:rsid w:val="00435987"/>
    <w:rsid w:val="0043705A"/>
    <w:rsid w:val="00437CEE"/>
    <w:rsid w:val="00441168"/>
    <w:rsid w:val="00444CC1"/>
    <w:rsid w:val="0044503C"/>
    <w:rsid w:val="0044596D"/>
    <w:rsid w:val="00447D42"/>
    <w:rsid w:val="00453757"/>
    <w:rsid w:val="00454C93"/>
    <w:rsid w:val="0045588B"/>
    <w:rsid w:val="00463E26"/>
    <w:rsid w:val="0046571D"/>
    <w:rsid w:val="00466E2C"/>
    <w:rsid w:val="00467DB1"/>
    <w:rsid w:val="00470FBF"/>
    <w:rsid w:val="00471407"/>
    <w:rsid w:val="00472A62"/>
    <w:rsid w:val="004745F6"/>
    <w:rsid w:val="004754A9"/>
    <w:rsid w:val="00482B0E"/>
    <w:rsid w:val="00484BB0"/>
    <w:rsid w:val="0048760F"/>
    <w:rsid w:val="00487806"/>
    <w:rsid w:val="00490368"/>
    <w:rsid w:val="004919CB"/>
    <w:rsid w:val="00491D2E"/>
    <w:rsid w:val="00494B54"/>
    <w:rsid w:val="004966B2"/>
    <w:rsid w:val="004A21F1"/>
    <w:rsid w:val="004A460A"/>
    <w:rsid w:val="004B1388"/>
    <w:rsid w:val="004B14C7"/>
    <w:rsid w:val="004B4681"/>
    <w:rsid w:val="004B495D"/>
    <w:rsid w:val="004B7B24"/>
    <w:rsid w:val="004C2CE9"/>
    <w:rsid w:val="004C340F"/>
    <w:rsid w:val="004D3AB9"/>
    <w:rsid w:val="004D4598"/>
    <w:rsid w:val="004D63DC"/>
    <w:rsid w:val="004D745C"/>
    <w:rsid w:val="004E15C1"/>
    <w:rsid w:val="004E2143"/>
    <w:rsid w:val="004E43BF"/>
    <w:rsid w:val="004E4903"/>
    <w:rsid w:val="004E5A7D"/>
    <w:rsid w:val="004E5B40"/>
    <w:rsid w:val="004F0D4C"/>
    <w:rsid w:val="004F4DE8"/>
    <w:rsid w:val="004F6432"/>
    <w:rsid w:val="004F6E2F"/>
    <w:rsid w:val="00501B75"/>
    <w:rsid w:val="00502311"/>
    <w:rsid w:val="005075A8"/>
    <w:rsid w:val="0051500E"/>
    <w:rsid w:val="00520FE5"/>
    <w:rsid w:val="005215FF"/>
    <w:rsid w:val="005228EC"/>
    <w:rsid w:val="00523920"/>
    <w:rsid w:val="00524D8C"/>
    <w:rsid w:val="00526449"/>
    <w:rsid w:val="00527B8E"/>
    <w:rsid w:val="00530E14"/>
    <w:rsid w:val="0053104F"/>
    <w:rsid w:val="005313BB"/>
    <w:rsid w:val="00531C3F"/>
    <w:rsid w:val="0053285F"/>
    <w:rsid w:val="00532C09"/>
    <w:rsid w:val="00533A5E"/>
    <w:rsid w:val="005348A5"/>
    <w:rsid w:val="00535529"/>
    <w:rsid w:val="0053689D"/>
    <w:rsid w:val="0054124C"/>
    <w:rsid w:val="00542723"/>
    <w:rsid w:val="00542DF6"/>
    <w:rsid w:val="00543CA3"/>
    <w:rsid w:val="00543DA7"/>
    <w:rsid w:val="005446FD"/>
    <w:rsid w:val="00544D4C"/>
    <w:rsid w:val="00544DC6"/>
    <w:rsid w:val="005515D5"/>
    <w:rsid w:val="00552744"/>
    <w:rsid w:val="00556986"/>
    <w:rsid w:val="00561145"/>
    <w:rsid w:val="00566CA8"/>
    <w:rsid w:val="00574F2D"/>
    <w:rsid w:val="005772D4"/>
    <w:rsid w:val="005774B8"/>
    <w:rsid w:val="00581160"/>
    <w:rsid w:val="00585B22"/>
    <w:rsid w:val="00585F87"/>
    <w:rsid w:val="00591B92"/>
    <w:rsid w:val="00593079"/>
    <w:rsid w:val="00594237"/>
    <w:rsid w:val="005956D4"/>
    <w:rsid w:val="00597664"/>
    <w:rsid w:val="005A1235"/>
    <w:rsid w:val="005A3686"/>
    <w:rsid w:val="005A5A50"/>
    <w:rsid w:val="005A7ABE"/>
    <w:rsid w:val="005B2C3B"/>
    <w:rsid w:val="005B5449"/>
    <w:rsid w:val="005B637A"/>
    <w:rsid w:val="005B7951"/>
    <w:rsid w:val="005C22AB"/>
    <w:rsid w:val="005C5645"/>
    <w:rsid w:val="005C5D31"/>
    <w:rsid w:val="005C6326"/>
    <w:rsid w:val="005C688E"/>
    <w:rsid w:val="005D0195"/>
    <w:rsid w:val="005D2E52"/>
    <w:rsid w:val="005D3475"/>
    <w:rsid w:val="005D44CB"/>
    <w:rsid w:val="005F15B8"/>
    <w:rsid w:val="005F172F"/>
    <w:rsid w:val="005F268D"/>
    <w:rsid w:val="005F298A"/>
    <w:rsid w:val="005F5321"/>
    <w:rsid w:val="005F552F"/>
    <w:rsid w:val="005F5928"/>
    <w:rsid w:val="005F5C04"/>
    <w:rsid w:val="00600DF1"/>
    <w:rsid w:val="006074F4"/>
    <w:rsid w:val="00607FB4"/>
    <w:rsid w:val="006105AE"/>
    <w:rsid w:val="0061474D"/>
    <w:rsid w:val="00616638"/>
    <w:rsid w:val="00617574"/>
    <w:rsid w:val="00625234"/>
    <w:rsid w:val="0063000F"/>
    <w:rsid w:val="0063054F"/>
    <w:rsid w:val="00633C2D"/>
    <w:rsid w:val="00637FD3"/>
    <w:rsid w:val="00641614"/>
    <w:rsid w:val="00641E53"/>
    <w:rsid w:val="00644321"/>
    <w:rsid w:val="00645A7A"/>
    <w:rsid w:val="0064615B"/>
    <w:rsid w:val="00650272"/>
    <w:rsid w:val="00651A77"/>
    <w:rsid w:val="00651AAF"/>
    <w:rsid w:val="00651B32"/>
    <w:rsid w:val="00652680"/>
    <w:rsid w:val="006527E5"/>
    <w:rsid w:val="00652FF1"/>
    <w:rsid w:val="006532F9"/>
    <w:rsid w:val="00654244"/>
    <w:rsid w:val="00656812"/>
    <w:rsid w:val="006570D3"/>
    <w:rsid w:val="006631F9"/>
    <w:rsid w:val="0066335B"/>
    <w:rsid w:val="00664B22"/>
    <w:rsid w:val="00666598"/>
    <w:rsid w:val="00671256"/>
    <w:rsid w:val="00671CE9"/>
    <w:rsid w:val="0068780A"/>
    <w:rsid w:val="00690F4B"/>
    <w:rsid w:val="00694CDA"/>
    <w:rsid w:val="00694D68"/>
    <w:rsid w:val="00695B57"/>
    <w:rsid w:val="00697F92"/>
    <w:rsid w:val="006A4EDE"/>
    <w:rsid w:val="006A6786"/>
    <w:rsid w:val="006B2AF8"/>
    <w:rsid w:val="006B3D95"/>
    <w:rsid w:val="006B4680"/>
    <w:rsid w:val="006C196F"/>
    <w:rsid w:val="006C1AAC"/>
    <w:rsid w:val="006C23D1"/>
    <w:rsid w:val="006C63D5"/>
    <w:rsid w:val="006D1A07"/>
    <w:rsid w:val="006D1AF4"/>
    <w:rsid w:val="006D431E"/>
    <w:rsid w:val="006D45D4"/>
    <w:rsid w:val="006D7316"/>
    <w:rsid w:val="006D78DB"/>
    <w:rsid w:val="006E0EF3"/>
    <w:rsid w:val="006E1266"/>
    <w:rsid w:val="006E195E"/>
    <w:rsid w:val="006E1F33"/>
    <w:rsid w:val="006E24FC"/>
    <w:rsid w:val="006E25AF"/>
    <w:rsid w:val="006E739F"/>
    <w:rsid w:val="006E760F"/>
    <w:rsid w:val="006F23C4"/>
    <w:rsid w:val="006F25DC"/>
    <w:rsid w:val="006F2996"/>
    <w:rsid w:val="006F5A20"/>
    <w:rsid w:val="007050A7"/>
    <w:rsid w:val="00707399"/>
    <w:rsid w:val="00712ADE"/>
    <w:rsid w:val="0071598A"/>
    <w:rsid w:val="00715F2E"/>
    <w:rsid w:val="00717EC0"/>
    <w:rsid w:val="007201E2"/>
    <w:rsid w:val="0072108C"/>
    <w:rsid w:val="00721BC2"/>
    <w:rsid w:val="00724442"/>
    <w:rsid w:val="0072551A"/>
    <w:rsid w:val="007309FC"/>
    <w:rsid w:val="00732AD0"/>
    <w:rsid w:val="00732F91"/>
    <w:rsid w:val="0073302A"/>
    <w:rsid w:val="00733351"/>
    <w:rsid w:val="00736E99"/>
    <w:rsid w:val="007376E3"/>
    <w:rsid w:val="00740951"/>
    <w:rsid w:val="00741540"/>
    <w:rsid w:val="0075017A"/>
    <w:rsid w:val="007515BE"/>
    <w:rsid w:val="00755D4F"/>
    <w:rsid w:val="00756A3A"/>
    <w:rsid w:val="007606BA"/>
    <w:rsid w:val="0076471B"/>
    <w:rsid w:val="007714DD"/>
    <w:rsid w:val="00774562"/>
    <w:rsid w:val="00775ECD"/>
    <w:rsid w:val="007865DF"/>
    <w:rsid w:val="00792DDD"/>
    <w:rsid w:val="0079395C"/>
    <w:rsid w:val="0079421B"/>
    <w:rsid w:val="00794AE6"/>
    <w:rsid w:val="00795ED7"/>
    <w:rsid w:val="007A375D"/>
    <w:rsid w:val="007B0AE3"/>
    <w:rsid w:val="007B106C"/>
    <w:rsid w:val="007B11A1"/>
    <w:rsid w:val="007B45AB"/>
    <w:rsid w:val="007B63D6"/>
    <w:rsid w:val="007B7F25"/>
    <w:rsid w:val="007C6DB1"/>
    <w:rsid w:val="007D0DF6"/>
    <w:rsid w:val="007D2122"/>
    <w:rsid w:val="007D2140"/>
    <w:rsid w:val="007D3D3E"/>
    <w:rsid w:val="007D7D14"/>
    <w:rsid w:val="007E2768"/>
    <w:rsid w:val="007E4363"/>
    <w:rsid w:val="007E4E85"/>
    <w:rsid w:val="007F18B1"/>
    <w:rsid w:val="007F19B5"/>
    <w:rsid w:val="007F4D7D"/>
    <w:rsid w:val="007F6063"/>
    <w:rsid w:val="007F6B64"/>
    <w:rsid w:val="007F6C17"/>
    <w:rsid w:val="00804690"/>
    <w:rsid w:val="0080659D"/>
    <w:rsid w:val="00807853"/>
    <w:rsid w:val="0081567B"/>
    <w:rsid w:val="00821C9E"/>
    <w:rsid w:val="008264E4"/>
    <w:rsid w:val="008306B4"/>
    <w:rsid w:val="00834CDD"/>
    <w:rsid w:val="00842014"/>
    <w:rsid w:val="008426A6"/>
    <w:rsid w:val="00843997"/>
    <w:rsid w:val="00844291"/>
    <w:rsid w:val="008445F2"/>
    <w:rsid w:val="00844C6D"/>
    <w:rsid w:val="00845FF3"/>
    <w:rsid w:val="008462EE"/>
    <w:rsid w:val="00847D29"/>
    <w:rsid w:val="00852715"/>
    <w:rsid w:val="00853761"/>
    <w:rsid w:val="0085406E"/>
    <w:rsid w:val="008540A3"/>
    <w:rsid w:val="008541AD"/>
    <w:rsid w:val="0085682A"/>
    <w:rsid w:val="00857E5D"/>
    <w:rsid w:val="0086407B"/>
    <w:rsid w:val="00871735"/>
    <w:rsid w:val="00871FD5"/>
    <w:rsid w:val="0088045E"/>
    <w:rsid w:val="0088059C"/>
    <w:rsid w:val="00881A88"/>
    <w:rsid w:val="00883F88"/>
    <w:rsid w:val="0088417A"/>
    <w:rsid w:val="0088532D"/>
    <w:rsid w:val="00885BB9"/>
    <w:rsid w:val="00887FA8"/>
    <w:rsid w:val="00887FC4"/>
    <w:rsid w:val="00891642"/>
    <w:rsid w:val="00892A11"/>
    <w:rsid w:val="008949C8"/>
    <w:rsid w:val="008A4B4A"/>
    <w:rsid w:val="008A5AFE"/>
    <w:rsid w:val="008A78BA"/>
    <w:rsid w:val="008A799C"/>
    <w:rsid w:val="008B2AB6"/>
    <w:rsid w:val="008B2F36"/>
    <w:rsid w:val="008B62B5"/>
    <w:rsid w:val="008C2274"/>
    <w:rsid w:val="008C23D4"/>
    <w:rsid w:val="008C264F"/>
    <w:rsid w:val="008C4F4D"/>
    <w:rsid w:val="008C5C4D"/>
    <w:rsid w:val="008C618F"/>
    <w:rsid w:val="008D00A1"/>
    <w:rsid w:val="008D1919"/>
    <w:rsid w:val="008D2359"/>
    <w:rsid w:val="008D2EA0"/>
    <w:rsid w:val="008D5A6E"/>
    <w:rsid w:val="008D74AF"/>
    <w:rsid w:val="008E07A5"/>
    <w:rsid w:val="008E1E67"/>
    <w:rsid w:val="008E210F"/>
    <w:rsid w:val="008E2BA8"/>
    <w:rsid w:val="008F5828"/>
    <w:rsid w:val="008F7CFA"/>
    <w:rsid w:val="00900FDD"/>
    <w:rsid w:val="00903ACC"/>
    <w:rsid w:val="0091072B"/>
    <w:rsid w:val="0091173C"/>
    <w:rsid w:val="009151C8"/>
    <w:rsid w:val="00915D14"/>
    <w:rsid w:val="009168C4"/>
    <w:rsid w:val="00917186"/>
    <w:rsid w:val="00917EF3"/>
    <w:rsid w:val="00921DFB"/>
    <w:rsid w:val="00922018"/>
    <w:rsid w:val="0092210E"/>
    <w:rsid w:val="009255C0"/>
    <w:rsid w:val="00925AA5"/>
    <w:rsid w:val="00926F34"/>
    <w:rsid w:val="00927C67"/>
    <w:rsid w:val="00930F93"/>
    <w:rsid w:val="00932162"/>
    <w:rsid w:val="00933889"/>
    <w:rsid w:val="009339D6"/>
    <w:rsid w:val="009344AE"/>
    <w:rsid w:val="0093632A"/>
    <w:rsid w:val="00937495"/>
    <w:rsid w:val="0094079F"/>
    <w:rsid w:val="009474EB"/>
    <w:rsid w:val="00951FAD"/>
    <w:rsid w:val="00952745"/>
    <w:rsid w:val="0095394C"/>
    <w:rsid w:val="00954155"/>
    <w:rsid w:val="00954B74"/>
    <w:rsid w:val="00957C61"/>
    <w:rsid w:val="00960E5F"/>
    <w:rsid w:val="0096263C"/>
    <w:rsid w:val="009642DF"/>
    <w:rsid w:val="00965A3E"/>
    <w:rsid w:val="00967B4D"/>
    <w:rsid w:val="009712AD"/>
    <w:rsid w:val="009733B6"/>
    <w:rsid w:val="00974FF7"/>
    <w:rsid w:val="00975D14"/>
    <w:rsid w:val="009810F3"/>
    <w:rsid w:val="0098376F"/>
    <w:rsid w:val="00987A57"/>
    <w:rsid w:val="00990A26"/>
    <w:rsid w:val="009943D8"/>
    <w:rsid w:val="009945C1"/>
    <w:rsid w:val="009A29DF"/>
    <w:rsid w:val="009A4D9D"/>
    <w:rsid w:val="009A62AB"/>
    <w:rsid w:val="009A7795"/>
    <w:rsid w:val="009B776B"/>
    <w:rsid w:val="009C0878"/>
    <w:rsid w:val="009C0A2F"/>
    <w:rsid w:val="009C53B8"/>
    <w:rsid w:val="009C61A1"/>
    <w:rsid w:val="009C6C6A"/>
    <w:rsid w:val="009D152B"/>
    <w:rsid w:val="009D1D79"/>
    <w:rsid w:val="009D7014"/>
    <w:rsid w:val="009E22DF"/>
    <w:rsid w:val="009E27AB"/>
    <w:rsid w:val="009E2BB5"/>
    <w:rsid w:val="009E3D26"/>
    <w:rsid w:val="009E7CB3"/>
    <w:rsid w:val="009F43BE"/>
    <w:rsid w:val="009F499F"/>
    <w:rsid w:val="009F63A6"/>
    <w:rsid w:val="009F6FAB"/>
    <w:rsid w:val="00A002F4"/>
    <w:rsid w:val="00A019BC"/>
    <w:rsid w:val="00A027A7"/>
    <w:rsid w:val="00A05BD8"/>
    <w:rsid w:val="00A05C09"/>
    <w:rsid w:val="00A0744C"/>
    <w:rsid w:val="00A0779E"/>
    <w:rsid w:val="00A10D55"/>
    <w:rsid w:val="00A12D09"/>
    <w:rsid w:val="00A1557A"/>
    <w:rsid w:val="00A15839"/>
    <w:rsid w:val="00A16829"/>
    <w:rsid w:val="00A2039B"/>
    <w:rsid w:val="00A23559"/>
    <w:rsid w:val="00A25B7C"/>
    <w:rsid w:val="00A320B3"/>
    <w:rsid w:val="00A3445B"/>
    <w:rsid w:val="00A356A1"/>
    <w:rsid w:val="00A357B7"/>
    <w:rsid w:val="00A379B2"/>
    <w:rsid w:val="00A41C4D"/>
    <w:rsid w:val="00A4311F"/>
    <w:rsid w:val="00A43A1F"/>
    <w:rsid w:val="00A44DEC"/>
    <w:rsid w:val="00A50702"/>
    <w:rsid w:val="00A52D20"/>
    <w:rsid w:val="00A55F3D"/>
    <w:rsid w:val="00A57FFA"/>
    <w:rsid w:val="00A61A6F"/>
    <w:rsid w:val="00A63EF1"/>
    <w:rsid w:val="00A64B6C"/>
    <w:rsid w:val="00A64F64"/>
    <w:rsid w:val="00A65832"/>
    <w:rsid w:val="00A65BF7"/>
    <w:rsid w:val="00A706DC"/>
    <w:rsid w:val="00A72BF8"/>
    <w:rsid w:val="00A747D6"/>
    <w:rsid w:val="00A76B40"/>
    <w:rsid w:val="00A8255A"/>
    <w:rsid w:val="00A8344D"/>
    <w:rsid w:val="00A84551"/>
    <w:rsid w:val="00A84FFF"/>
    <w:rsid w:val="00A8578B"/>
    <w:rsid w:val="00A8703F"/>
    <w:rsid w:val="00A90148"/>
    <w:rsid w:val="00A92167"/>
    <w:rsid w:val="00A93050"/>
    <w:rsid w:val="00A9446C"/>
    <w:rsid w:val="00A9489E"/>
    <w:rsid w:val="00A948D1"/>
    <w:rsid w:val="00A96626"/>
    <w:rsid w:val="00AA01D2"/>
    <w:rsid w:val="00AB0182"/>
    <w:rsid w:val="00AB0BB8"/>
    <w:rsid w:val="00AB329C"/>
    <w:rsid w:val="00AB351C"/>
    <w:rsid w:val="00AC3D74"/>
    <w:rsid w:val="00AC4CB2"/>
    <w:rsid w:val="00AD0CE3"/>
    <w:rsid w:val="00AD1EA5"/>
    <w:rsid w:val="00AD40DD"/>
    <w:rsid w:val="00AD6FA3"/>
    <w:rsid w:val="00AE3306"/>
    <w:rsid w:val="00AE7A79"/>
    <w:rsid w:val="00AF0229"/>
    <w:rsid w:val="00AF4928"/>
    <w:rsid w:val="00AF57F0"/>
    <w:rsid w:val="00AF5BDD"/>
    <w:rsid w:val="00AF7E30"/>
    <w:rsid w:val="00B07968"/>
    <w:rsid w:val="00B13677"/>
    <w:rsid w:val="00B179BC"/>
    <w:rsid w:val="00B24B6E"/>
    <w:rsid w:val="00B2649D"/>
    <w:rsid w:val="00B27C9B"/>
    <w:rsid w:val="00B332B4"/>
    <w:rsid w:val="00B33C5C"/>
    <w:rsid w:val="00B364A9"/>
    <w:rsid w:val="00B3656C"/>
    <w:rsid w:val="00B40B1D"/>
    <w:rsid w:val="00B414F1"/>
    <w:rsid w:val="00B4172A"/>
    <w:rsid w:val="00B502F5"/>
    <w:rsid w:val="00B50922"/>
    <w:rsid w:val="00B54725"/>
    <w:rsid w:val="00B5490C"/>
    <w:rsid w:val="00B56979"/>
    <w:rsid w:val="00B60AE9"/>
    <w:rsid w:val="00B62556"/>
    <w:rsid w:val="00B62607"/>
    <w:rsid w:val="00B66941"/>
    <w:rsid w:val="00B71145"/>
    <w:rsid w:val="00B73EEB"/>
    <w:rsid w:val="00B7517C"/>
    <w:rsid w:val="00B75B69"/>
    <w:rsid w:val="00B83F15"/>
    <w:rsid w:val="00B93205"/>
    <w:rsid w:val="00B944FA"/>
    <w:rsid w:val="00B94E9A"/>
    <w:rsid w:val="00BA0FF6"/>
    <w:rsid w:val="00BA11D8"/>
    <w:rsid w:val="00BA22A4"/>
    <w:rsid w:val="00BB1647"/>
    <w:rsid w:val="00BB1983"/>
    <w:rsid w:val="00BB2067"/>
    <w:rsid w:val="00BB3D06"/>
    <w:rsid w:val="00BB4BF1"/>
    <w:rsid w:val="00BB66B4"/>
    <w:rsid w:val="00BB6E2A"/>
    <w:rsid w:val="00BB7E8A"/>
    <w:rsid w:val="00BC1029"/>
    <w:rsid w:val="00BD3CAB"/>
    <w:rsid w:val="00BD4E2B"/>
    <w:rsid w:val="00BD516F"/>
    <w:rsid w:val="00BD6D89"/>
    <w:rsid w:val="00BE0579"/>
    <w:rsid w:val="00BE1E4F"/>
    <w:rsid w:val="00BE2D79"/>
    <w:rsid w:val="00BE3C78"/>
    <w:rsid w:val="00BE4490"/>
    <w:rsid w:val="00BF52B4"/>
    <w:rsid w:val="00BF5C46"/>
    <w:rsid w:val="00BF5EB9"/>
    <w:rsid w:val="00C00DB7"/>
    <w:rsid w:val="00C01BCB"/>
    <w:rsid w:val="00C02561"/>
    <w:rsid w:val="00C03793"/>
    <w:rsid w:val="00C041AD"/>
    <w:rsid w:val="00C06AA7"/>
    <w:rsid w:val="00C10DB4"/>
    <w:rsid w:val="00C1202E"/>
    <w:rsid w:val="00C14BAB"/>
    <w:rsid w:val="00C24C64"/>
    <w:rsid w:val="00C32540"/>
    <w:rsid w:val="00C329A4"/>
    <w:rsid w:val="00C331E3"/>
    <w:rsid w:val="00C37684"/>
    <w:rsid w:val="00C41E3B"/>
    <w:rsid w:val="00C42AD8"/>
    <w:rsid w:val="00C42FFF"/>
    <w:rsid w:val="00C45865"/>
    <w:rsid w:val="00C470D4"/>
    <w:rsid w:val="00C506CB"/>
    <w:rsid w:val="00C51DDE"/>
    <w:rsid w:val="00C52F07"/>
    <w:rsid w:val="00C53414"/>
    <w:rsid w:val="00C57ACE"/>
    <w:rsid w:val="00C62A01"/>
    <w:rsid w:val="00C63ABE"/>
    <w:rsid w:val="00C65538"/>
    <w:rsid w:val="00C712C5"/>
    <w:rsid w:val="00C718A6"/>
    <w:rsid w:val="00C73D7A"/>
    <w:rsid w:val="00C76BA1"/>
    <w:rsid w:val="00C80725"/>
    <w:rsid w:val="00C80DCE"/>
    <w:rsid w:val="00C84C36"/>
    <w:rsid w:val="00C84D9C"/>
    <w:rsid w:val="00C85707"/>
    <w:rsid w:val="00C87970"/>
    <w:rsid w:val="00C96197"/>
    <w:rsid w:val="00C9773C"/>
    <w:rsid w:val="00CA0421"/>
    <w:rsid w:val="00CA0824"/>
    <w:rsid w:val="00CA1822"/>
    <w:rsid w:val="00CA4EEF"/>
    <w:rsid w:val="00CA59FA"/>
    <w:rsid w:val="00CA5A67"/>
    <w:rsid w:val="00CA7763"/>
    <w:rsid w:val="00CB28BC"/>
    <w:rsid w:val="00CB2CC7"/>
    <w:rsid w:val="00CB38F7"/>
    <w:rsid w:val="00CB7A2A"/>
    <w:rsid w:val="00CB7B33"/>
    <w:rsid w:val="00CC052E"/>
    <w:rsid w:val="00CC43A3"/>
    <w:rsid w:val="00CC6C09"/>
    <w:rsid w:val="00CD06E3"/>
    <w:rsid w:val="00CD0C23"/>
    <w:rsid w:val="00CD1D1E"/>
    <w:rsid w:val="00CD221B"/>
    <w:rsid w:val="00CE0215"/>
    <w:rsid w:val="00CE1CAE"/>
    <w:rsid w:val="00CE3F61"/>
    <w:rsid w:val="00CE4796"/>
    <w:rsid w:val="00CE5321"/>
    <w:rsid w:val="00CE7610"/>
    <w:rsid w:val="00CE7DC9"/>
    <w:rsid w:val="00CF2CD0"/>
    <w:rsid w:val="00CF4639"/>
    <w:rsid w:val="00CF5DDD"/>
    <w:rsid w:val="00CF5F75"/>
    <w:rsid w:val="00CF6248"/>
    <w:rsid w:val="00CF6F50"/>
    <w:rsid w:val="00D01136"/>
    <w:rsid w:val="00D01D53"/>
    <w:rsid w:val="00D04126"/>
    <w:rsid w:val="00D045F8"/>
    <w:rsid w:val="00D050A0"/>
    <w:rsid w:val="00D07DD3"/>
    <w:rsid w:val="00D1024A"/>
    <w:rsid w:val="00D1292B"/>
    <w:rsid w:val="00D13026"/>
    <w:rsid w:val="00D13889"/>
    <w:rsid w:val="00D140DD"/>
    <w:rsid w:val="00D15884"/>
    <w:rsid w:val="00D15BD0"/>
    <w:rsid w:val="00D17FA2"/>
    <w:rsid w:val="00D230E1"/>
    <w:rsid w:val="00D27093"/>
    <w:rsid w:val="00D30DA8"/>
    <w:rsid w:val="00D30F7B"/>
    <w:rsid w:val="00D310D8"/>
    <w:rsid w:val="00D31BEC"/>
    <w:rsid w:val="00D323D6"/>
    <w:rsid w:val="00D33FF2"/>
    <w:rsid w:val="00D35148"/>
    <w:rsid w:val="00D37885"/>
    <w:rsid w:val="00D37CFA"/>
    <w:rsid w:val="00D40132"/>
    <w:rsid w:val="00D47C16"/>
    <w:rsid w:val="00D50974"/>
    <w:rsid w:val="00D510E3"/>
    <w:rsid w:val="00D55772"/>
    <w:rsid w:val="00D5632E"/>
    <w:rsid w:val="00D57570"/>
    <w:rsid w:val="00D723E0"/>
    <w:rsid w:val="00D7390E"/>
    <w:rsid w:val="00D749EB"/>
    <w:rsid w:val="00D753FA"/>
    <w:rsid w:val="00D76F21"/>
    <w:rsid w:val="00D776A8"/>
    <w:rsid w:val="00D77962"/>
    <w:rsid w:val="00D806C8"/>
    <w:rsid w:val="00D80C14"/>
    <w:rsid w:val="00D82EF2"/>
    <w:rsid w:val="00D83327"/>
    <w:rsid w:val="00D8502C"/>
    <w:rsid w:val="00D854DE"/>
    <w:rsid w:val="00D87ED3"/>
    <w:rsid w:val="00D9153D"/>
    <w:rsid w:val="00D919A1"/>
    <w:rsid w:val="00D93AC7"/>
    <w:rsid w:val="00D96268"/>
    <w:rsid w:val="00D97620"/>
    <w:rsid w:val="00DA2766"/>
    <w:rsid w:val="00DA2CFE"/>
    <w:rsid w:val="00DB0BCF"/>
    <w:rsid w:val="00DB51AB"/>
    <w:rsid w:val="00DB5BC1"/>
    <w:rsid w:val="00DC15AF"/>
    <w:rsid w:val="00DC1ECB"/>
    <w:rsid w:val="00DC3EFC"/>
    <w:rsid w:val="00DC420F"/>
    <w:rsid w:val="00DC7D97"/>
    <w:rsid w:val="00DD0F0C"/>
    <w:rsid w:val="00DD55E9"/>
    <w:rsid w:val="00DD6097"/>
    <w:rsid w:val="00DE7628"/>
    <w:rsid w:val="00DF21D7"/>
    <w:rsid w:val="00DF3A79"/>
    <w:rsid w:val="00DF691D"/>
    <w:rsid w:val="00E00F17"/>
    <w:rsid w:val="00E0122A"/>
    <w:rsid w:val="00E01FEE"/>
    <w:rsid w:val="00E03364"/>
    <w:rsid w:val="00E03E2B"/>
    <w:rsid w:val="00E04B1E"/>
    <w:rsid w:val="00E07A53"/>
    <w:rsid w:val="00E104FF"/>
    <w:rsid w:val="00E17AC3"/>
    <w:rsid w:val="00E218B9"/>
    <w:rsid w:val="00E2214E"/>
    <w:rsid w:val="00E23388"/>
    <w:rsid w:val="00E24033"/>
    <w:rsid w:val="00E252A7"/>
    <w:rsid w:val="00E26696"/>
    <w:rsid w:val="00E3039F"/>
    <w:rsid w:val="00E32648"/>
    <w:rsid w:val="00E337BC"/>
    <w:rsid w:val="00E34A58"/>
    <w:rsid w:val="00E35314"/>
    <w:rsid w:val="00E35B56"/>
    <w:rsid w:val="00E37C77"/>
    <w:rsid w:val="00E425A1"/>
    <w:rsid w:val="00E50F47"/>
    <w:rsid w:val="00E5374F"/>
    <w:rsid w:val="00E56DB8"/>
    <w:rsid w:val="00E604AA"/>
    <w:rsid w:val="00E63C35"/>
    <w:rsid w:val="00E67295"/>
    <w:rsid w:val="00E7073E"/>
    <w:rsid w:val="00E76E83"/>
    <w:rsid w:val="00E86B14"/>
    <w:rsid w:val="00E9105C"/>
    <w:rsid w:val="00E91E70"/>
    <w:rsid w:val="00E92A40"/>
    <w:rsid w:val="00E93C02"/>
    <w:rsid w:val="00EA139D"/>
    <w:rsid w:val="00EA1EC1"/>
    <w:rsid w:val="00EA3B05"/>
    <w:rsid w:val="00EB1C59"/>
    <w:rsid w:val="00EC124D"/>
    <w:rsid w:val="00EC2EA8"/>
    <w:rsid w:val="00EC6FD2"/>
    <w:rsid w:val="00ED40B3"/>
    <w:rsid w:val="00ED55A5"/>
    <w:rsid w:val="00ED6D21"/>
    <w:rsid w:val="00ED7200"/>
    <w:rsid w:val="00ED7586"/>
    <w:rsid w:val="00EE050F"/>
    <w:rsid w:val="00EE1AAD"/>
    <w:rsid w:val="00EE1B0D"/>
    <w:rsid w:val="00EE5E0F"/>
    <w:rsid w:val="00EE68D5"/>
    <w:rsid w:val="00EF0138"/>
    <w:rsid w:val="00EF334B"/>
    <w:rsid w:val="00EF47B2"/>
    <w:rsid w:val="00EF618E"/>
    <w:rsid w:val="00F01FB0"/>
    <w:rsid w:val="00F02530"/>
    <w:rsid w:val="00F02DDB"/>
    <w:rsid w:val="00F02EF4"/>
    <w:rsid w:val="00F05B6A"/>
    <w:rsid w:val="00F062F5"/>
    <w:rsid w:val="00F074D1"/>
    <w:rsid w:val="00F13916"/>
    <w:rsid w:val="00F1546A"/>
    <w:rsid w:val="00F175D7"/>
    <w:rsid w:val="00F218DE"/>
    <w:rsid w:val="00F27FF5"/>
    <w:rsid w:val="00F31A8A"/>
    <w:rsid w:val="00F31ACD"/>
    <w:rsid w:val="00F3215A"/>
    <w:rsid w:val="00F34BD5"/>
    <w:rsid w:val="00F3536A"/>
    <w:rsid w:val="00F35CFB"/>
    <w:rsid w:val="00F36836"/>
    <w:rsid w:val="00F43CB0"/>
    <w:rsid w:val="00F44859"/>
    <w:rsid w:val="00F46053"/>
    <w:rsid w:val="00F50D59"/>
    <w:rsid w:val="00F53694"/>
    <w:rsid w:val="00F641F8"/>
    <w:rsid w:val="00F737A4"/>
    <w:rsid w:val="00F757A8"/>
    <w:rsid w:val="00F76511"/>
    <w:rsid w:val="00F77530"/>
    <w:rsid w:val="00F77E33"/>
    <w:rsid w:val="00F80323"/>
    <w:rsid w:val="00F806E4"/>
    <w:rsid w:val="00F909CA"/>
    <w:rsid w:val="00F97FBB"/>
    <w:rsid w:val="00FA0328"/>
    <w:rsid w:val="00FA36C3"/>
    <w:rsid w:val="00FA3DE0"/>
    <w:rsid w:val="00FA5A74"/>
    <w:rsid w:val="00FA7E6E"/>
    <w:rsid w:val="00FB22ED"/>
    <w:rsid w:val="00FB30B5"/>
    <w:rsid w:val="00FB5808"/>
    <w:rsid w:val="00FB6DCD"/>
    <w:rsid w:val="00FB74EF"/>
    <w:rsid w:val="00FC2D97"/>
    <w:rsid w:val="00FC457A"/>
    <w:rsid w:val="00FC4BC9"/>
    <w:rsid w:val="00FC58D7"/>
    <w:rsid w:val="00FC7565"/>
    <w:rsid w:val="00FC7624"/>
    <w:rsid w:val="00FD0DF6"/>
    <w:rsid w:val="00FD1152"/>
    <w:rsid w:val="00FD5D90"/>
    <w:rsid w:val="00FD5FAF"/>
    <w:rsid w:val="00FD6ABA"/>
    <w:rsid w:val="00FE2EDA"/>
    <w:rsid w:val="00FE441F"/>
    <w:rsid w:val="00FE5792"/>
    <w:rsid w:val="00FE6991"/>
    <w:rsid w:val="00FE7803"/>
    <w:rsid w:val="00FF527C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2B4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000000"/>
      <w:kern w:val="32"/>
      <w:sz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3">
    <w:name w:val="Hyperlink"/>
    <w:basedOn w:val="a0"/>
    <w:uiPriority w:val="99"/>
    <w:rPr>
      <w:rFonts w:ascii="Arial" w:hAnsi="Arial" w:cs="Times New Roman"/>
      <w:color w:val="0000FF"/>
      <w:sz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</w:rPr>
  </w:style>
  <w:style w:type="paragraph" w:styleId="a4">
    <w:name w:val="Body Text"/>
    <w:basedOn w:val="a"/>
    <w:link w:val="a5"/>
    <w:uiPriority w:val="99"/>
    <w:rsid w:val="00BF52B4"/>
    <w:pPr>
      <w:widowControl/>
      <w:autoSpaceDE/>
      <w:autoSpaceDN/>
      <w:adjustRightInd/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color w:val="000000"/>
      <w:sz w:val="24"/>
    </w:rPr>
  </w:style>
  <w:style w:type="paragraph" w:customStyle="1" w:styleId="CharCharCharCharChar">
    <w:name w:val="Знак Знак Char Char Char Char Char Знак Знак"/>
    <w:basedOn w:val="a"/>
    <w:rsid w:val="0066335B"/>
    <w:pPr>
      <w:autoSpaceDE/>
      <w:autoSpaceDN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6">
    <w:name w:val="Таблицы (моноширинный)"/>
    <w:basedOn w:val="a"/>
    <w:next w:val="a"/>
    <w:rsid w:val="005956D4"/>
    <w:pPr>
      <w:jc w:val="both"/>
    </w:pPr>
    <w:rPr>
      <w:rFonts w:ascii="Courier New" w:hAnsi="Courier New" w:cs="Courier New"/>
      <w:color w:val="auto"/>
    </w:rPr>
  </w:style>
  <w:style w:type="paragraph" w:customStyle="1" w:styleId="ConsPlusTitle">
    <w:name w:val="ConsPlusTitle"/>
    <w:rsid w:val="002952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  <w:color w:val="000000"/>
      <w:sz w:val="24"/>
    </w:rPr>
  </w:style>
  <w:style w:type="character" w:styleId="a9">
    <w:name w:val="page number"/>
    <w:basedOn w:val="a0"/>
    <w:uiPriority w:val="99"/>
    <w:rsid w:val="008C2274"/>
    <w:rPr>
      <w:rFonts w:cs="Times New Roman"/>
    </w:rPr>
  </w:style>
  <w:style w:type="paragraph" w:styleId="aa">
    <w:name w:val="footer"/>
    <w:basedOn w:val="a"/>
    <w:link w:val="ab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color w:val="000000"/>
      <w:sz w:val="24"/>
    </w:rPr>
  </w:style>
  <w:style w:type="paragraph" w:customStyle="1" w:styleId="ConsPlusNormal">
    <w:name w:val="ConsPlusNormal"/>
    <w:rsid w:val="00BB1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ED758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D7586"/>
    <w:rPr>
      <w:rFonts w:ascii="Tahoma" w:hAnsi="Tahoma" w:cs="Times New Roman"/>
      <w:color w:val="000000"/>
      <w:sz w:val="16"/>
    </w:rPr>
  </w:style>
  <w:style w:type="character" w:styleId="ae">
    <w:name w:val="line number"/>
    <w:basedOn w:val="a0"/>
    <w:uiPriority w:val="99"/>
    <w:semiHidden/>
    <w:rsid w:val="0053689D"/>
    <w:rPr>
      <w:rFonts w:cs="Times New Roman"/>
    </w:rPr>
  </w:style>
  <w:style w:type="table" w:styleId="af">
    <w:name w:val="Table Grid"/>
    <w:basedOn w:val="a1"/>
    <w:uiPriority w:val="59"/>
    <w:rsid w:val="00FC7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4560D"/>
    <w:pPr>
      <w:widowControl w:val="0"/>
    </w:pPr>
    <w:rPr>
      <w:rFonts w:ascii="Courier New" w:hAnsi="Courier New"/>
    </w:rPr>
  </w:style>
  <w:style w:type="paragraph" w:customStyle="1" w:styleId="ConsPlusCell">
    <w:name w:val="ConsPlusCell"/>
    <w:rsid w:val="00C84D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D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3E7F94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locked/>
    <w:rsid w:val="000163C1"/>
    <w:pPr>
      <w:widowControl/>
      <w:autoSpaceDE/>
      <w:autoSpaceDN/>
      <w:adjustRightInd/>
      <w:spacing w:line="288" w:lineRule="auto"/>
      <w:jc w:val="center"/>
    </w:pPr>
    <w:rPr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uiPriority w:val="10"/>
    <w:locked/>
    <w:rsid w:val="000163C1"/>
    <w:rPr>
      <w:rFonts w:cs="Times New Roman"/>
      <w:sz w:val="28"/>
    </w:rPr>
  </w:style>
  <w:style w:type="character" w:customStyle="1" w:styleId="af3">
    <w:name w:val="Основной текст_"/>
    <w:link w:val="11"/>
    <w:locked/>
    <w:rsid w:val="00CA18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A1822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color w:val="auto"/>
      <w:sz w:val="26"/>
      <w:szCs w:val="26"/>
    </w:rPr>
  </w:style>
  <w:style w:type="paragraph" w:customStyle="1" w:styleId="2">
    <w:name w:val="Основной текст2"/>
    <w:basedOn w:val="a"/>
    <w:rsid w:val="007714DD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2B4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000000"/>
      <w:kern w:val="32"/>
      <w:sz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3">
    <w:name w:val="Hyperlink"/>
    <w:basedOn w:val="a0"/>
    <w:uiPriority w:val="99"/>
    <w:rPr>
      <w:rFonts w:ascii="Arial" w:hAnsi="Arial" w:cs="Times New Roman"/>
      <w:color w:val="0000FF"/>
      <w:sz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</w:rPr>
  </w:style>
  <w:style w:type="paragraph" w:styleId="a4">
    <w:name w:val="Body Text"/>
    <w:basedOn w:val="a"/>
    <w:link w:val="a5"/>
    <w:uiPriority w:val="99"/>
    <w:rsid w:val="00BF52B4"/>
    <w:pPr>
      <w:widowControl/>
      <w:autoSpaceDE/>
      <w:autoSpaceDN/>
      <w:adjustRightInd/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color w:val="000000"/>
      <w:sz w:val="24"/>
    </w:rPr>
  </w:style>
  <w:style w:type="paragraph" w:customStyle="1" w:styleId="CharCharCharCharChar">
    <w:name w:val="Знак Знак Char Char Char Char Char Знак Знак"/>
    <w:basedOn w:val="a"/>
    <w:rsid w:val="0066335B"/>
    <w:pPr>
      <w:autoSpaceDE/>
      <w:autoSpaceDN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6">
    <w:name w:val="Таблицы (моноширинный)"/>
    <w:basedOn w:val="a"/>
    <w:next w:val="a"/>
    <w:rsid w:val="005956D4"/>
    <w:pPr>
      <w:jc w:val="both"/>
    </w:pPr>
    <w:rPr>
      <w:rFonts w:ascii="Courier New" w:hAnsi="Courier New" w:cs="Courier New"/>
      <w:color w:val="auto"/>
    </w:rPr>
  </w:style>
  <w:style w:type="paragraph" w:customStyle="1" w:styleId="ConsPlusTitle">
    <w:name w:val="ConsPlusTitle"/>
    <w:rsid w:val="002952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  <w:color w:val="000000"/>
      <w:sz w:val="24"/>
    </w:rPr>
  </w:style>
  <w:style w:type="character" w:styleId="a9">
    <w:name w:val="page number"/>
    <w:basedOn w:val="a0"/>
    <w:uiPriority w:val="99"/>
    <w:rsid w:val="008C2274"/>
    <w:rPr>
      <w:rFonts w:cs="Times New Roman"/>
    </w:rPr>
  </w:style>
  <w:style w:type="paragraph" w:styleId="aa">
    <w:name w:val="footer"/>
    <w:basedOn w:val="a"/>
    <w:link w:val="ab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color w:val="000000"/>
      <w:sz w:val="24"/>
    </w:rPr>
  </w:style>
  <w:style w:type="paragraph" w:customStyle="1" w:styleId="ConsPlusNormal">
    <w:name w:val="ConsPlusNormal"/>
    <w:rsid w:val="00BB1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ED758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D7586"/>
    <w:rPr>
      <w:rFonts w:ascii="Tahoma" w:hAnsi="Tahoma" w:cs="Times New Roman"/>
      <w:color w:val="000000"/>
      <w:sz w:val="16"/>
    </w:rPr>
  </w:style>
  <w:style w:type="character" w:styleId="ae">
    <w:name w:val="line number"/>
    <w:basedOn w:val="a0"/>
    <w:uiPriority w:val="99"/>
    <w:semiHidden/>
    <w:rsid w:val="0053689D"/>
    <w:rPr>
      <w:rFonts w:cs="Times New Roman"/>
    </w:rPr>
  </w:style>
  <w:style w:type="table" w:styleId="af">
    <w:name w:val="Table Grid"/>
    <w:basedOn w:val="a1"/>
    <w:uiPriority w:val="59"/>
    <w:rsid w:val="00FC7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4560D"/>
    <w:pPr>
      <w:widowControl w:val="0"/>
    </w:pPr>
    <w:rPr>
      <w:rFonts w:ascii="Courier New" w:hAnsi="Courier New"/>
    </w:rPr>
  </w:style>
  <w:style w:type="paragraph" w:customStyle="1" w:styleId="ConsPlusCell">
    <w:name w:val="ConsPlusCell"/>
    <w:rsid w:val="00C84D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D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3E7F94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locked/>
    <w:rsid w:val="000163C1"/>
    <w:pPr>
      <w:widowControl/>
      <w:autoSpaceDE/>
      <w:autoSpaceDN/>
      <w:adjustRightInd/>
      <w:spacing w:line="288" w:lineRule="auto"/>
      <w:jc w:val="center"/>
    </w:pPr>
    <w:rPr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uiPriority w:val="10"/>
    <w:locked/>
    <w:rsid w:val="000163C1"/>
    <w:rPr>
      <w:rFonts w:cs="Times New Roman"/>
      <w:sz w:val="28"/>
    </w:rPr>
  </w:style>
  <w:style w:type="character" w:customStyle="1" w:styleId="af3">
    <w:name w:val="Основной текст_"/>
    <w:link w:val="11"/>
    <w:locked/>
    <w:rsid w:val="00CA18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A1822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color w:val="auto"/>
      <w:sz w:val="26"/>
      <w:szCs w:val="26"/>
    </w:rPr>
  </w:style>
  <w:style w:type="paragraph" w:customStyle="1" w:styleId="2">
    <w:name w:val="Основной текст2"/>
    <w:basedOn w:val="a"/>
    <w:rsid w:val="007714DD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6164C-1293-4773-BAA5-007FC0C7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УКХ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UKH_525</dc:creator>
  <cp:lastModifiedBy>Гриценко</cp:lastModifiedBy>
  <cp:revision>4</cp:revision>
  <cp:lastPrinted>2020-05-28T06:49:00Z</cp:lastPrinted>
  <dcterms:created xsi:type="dcterms:W3CDTF">2020-05-28T06:15:00Z</dcterms:created>
  <dcterms:modified xsi:type="dcterms:W3CDTF">2020-05-28T06:50:00Z</dcterms:modified>
</cp:coreProperties>
</file>